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FA" w:rsidRPr="002F00FA" w:rsidRDefault="002F00FA" w:rsidP="002F00FA">
      <w:pPr>
        <w:adjustRightInd w:val="0"/>
        <w:snapToGrid w:val="0"/>
        <w:jc w:val="left"/>
        <w:rPr>
          <w:rFonts w:ascii="ＭＳ 明朝" w:eastAsia="ＭＳ 明朝" w:hAnsi="ＭＳ 明朝"/>
          <w:color w:val="auto"/>
          <w:sz w:val="21"/>
        </w:rPr>
      </w:pPr>
      <w:r w:rsidRPr="002F00FA">
        <w:rPr>
          <w:rFonts w:ascii="ＭＳ 明朝" w:eastAsia="ＭＳ 明朝" w:hAnsi="ＭＳ 明朝" w:hint="eastAsia"/>
          <w:color w:val="auto"/>
          <w:sz w:val="21"/>
        </w:rPr>
        <w:t>別紙様式Ｆ</w:t>
      </w:r>
    </w:p>
    <w:p w:rsidR="005A3040" w:rsidRPr="006D21DA" w:rsidRDefault="005A3040" w:rsidP="006D21DA">
      <w:pPr>
        <w:adjustRightInd w:val="0"/>
        <w:snapToGrid w:val="0"/>
        <w:ind w:firstLineChars="300" w:firstLine="720"/>
        <w:jc w:val="center"/>
        <w:rPr>
          <w:rFonts w:ascii="ＭＳ 明朝" w:eastAsia="ＭＳ 明朝" w:hAnsi="ＭＳ 明朝"/>
          <w:color w:val="auto"/>
          <w:sz w:val="24"/>
        </w:rPr>
      </w:pPr>
      <w:r w:rsidRPr="006D21DA">
        <w:rPr>
          <w:rFonts w:ascii="ＭＳ 明朝" w:eastAsia="ＭＳ 明朝" w:hAnsi="ＭＳ 明朝" w:hint="eastAsia"/>
          <w:color w:val="auto"/>
          <w:sz w:val="24"/>
        </w:rPr>
        <w:t>箇所別調書及び理由書　（翌債承認に係るもの）</w:t>
      </w:r>
    </w:p>
    <w:p w:rsidR="005A3040" w:rsidRPr="006D21DA" w:rsidRDefault="00F1096E" w:rsidP="00ED654D">
      <w:pPr>
        <w:tabs>
          <w:tab w:val="left" w:pos="14175"/>
        </w:tabs>
        <w:jc w:val="left"/>
        <w:rPr>
          <w:rFonts w:ascii="ＭＳ 明朝" w:eastAsia="ＭＳ 明朝" w:hAnsi="ＭＳ 明朝"/>
          <w:color w:val="auto"/>
          <w:sz w:val="16"/>
          <w:szCs w:val="16"/>
          <w:lang w:eastAsia="zh-TW"/>
        </w:rPr>
      </w:pPr>
      <w:r w:rsidRPr="00F80060">
        <w:rPr>
          <w:rFonts w:ascii="ＭＳ 明朝" w:eastAsia="ＭＳ 明朝" w:hAnsi="ＭＳ 明朝" w:hint="eastAsia"/>
          <w:color w:val="auto"/>
          <w:sz w:val="20"/>
          <w:szCs w:val="16"/>
          <w:lang w:eastAsia="zh-TW"/>
        </w:rPr>
        <w:t>（目）</w:t>
      </w:r>
      <w:r w:rsidR="005A3040" w:rsidRPr="00F80060">
        <w:rPr>
          <w:rFonts w:ascii="ＭＳ 明朝" w:eastAsia="ＭＳ 明朝" w:hAnsi="ＭＳ 明朝" w:hint="eastAsia"/>
          <w:color w:val="auto"/>
          <w:sz w:val="20"/>
          <w:szCs w:val="16"/>
          <w:lang w:eastAsia="zh-TW"/>
        </w:rPr>
        <w:t xml:space="preserve">　□□□委託費</w:t>
      </w:r>
      <w:r w:rsidR="00F80060">
        <w:rPr>
          <w:rFonts w:ascii="ＭＳ 明朝" w:eastAsia="ＭＳ 明朝" w:hAnsi="ＭＳ 明朝" w:hint="eastAsia"/>
          <w:color w:val="auto"/>
          <w:sz w:val="20"/>
          <w:szCs w:val="16"/>
        </w:rPr>
        <w:t xml:space="preserve">　　　　　　　　　　　　　　　　　　　　　　　　　　　　　　　　　　　　　　　　　　　　　　　　　　　　　　　　　　</w:t>
      </w:r>
      <w:r w:rsidR="005A3040" w:rsidRPr="00F80060">
        <w:rPr>
          <w:rFonts w:ascii="ＭＳ 明朝" w:eastAsia="ＭＳ 明朝" w:hAnsi="ＭＳ 明朝" w:hint="eastAsia"/>
          <w:color w:val="auto"/>
          <w:sz w:val="20"/>
          <w:szCs w:val="16"/>
          <w:lang w:eastAsia="zh-TW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1075"/>
        <w:gridCol w:w="2326"/>
        <w:gridCol w:w="1608"/>
        <w:gridCol w:w="1254"/>
        <w:gridCol w:w="1253"/>
        <w:gridCol w:w="1253"/>
        <w:gridCol w:w="1574"/>
        <w:gridCol w:w="2718"/>
      </w:tblGrid>
      <w:tr w:rsidR="005A3040" w:rsidRPr="006D21DA" w:rsidTr="00F80060">
        <w:trPr>
          <w:trHeight w:val="197"/>
        </w:trPr>
        <w:tc>
          <w:tcPr>
            <w:tcW w:w="1981" w:type="dxa"/>
            <w:vMerge w:val="restart"/>
            <w:tcMar>
              <w:left w:w="0" w:type="dxa"/>
              <w:right w:w="0" w:type="dxa"/>
            </w:tcMar>
            <w:vAlign w:val="center"/>
          </w:tcPr>
          <w:p w:rsidR="005A3040" w:rsidRPr="00F80060" w:rsidRDefault="005A3040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  <w:r w:rsidRPr="00F80060">
              <w:rPr>
                <w:rFonts w:ascii="ＭＳ 明朝" w:eastAsia="ＭＳ 明朝" w:hAnsi="ＭＳ 明朝" w:hint="eastAsia"/>
                <w:color w:val="auto"/>
                <w:sz w:val="20"/>
                <w:szCs w:val="16"/>
              </w:rPr>
              <w:t>事項</w:t>
            </w:r>
          </w:p>
        </w:tc>
        <w:tc>
          <w:tcPr>
            <w:tcW w:w="1081" w:type="dxa"/>
            <w:vMerge w:val="restart"/>
            <w:tcMar>
              <w:left w:w="0" w:type="dxa"/>
              <w:right w:w="0" w:type="dxa"/>
            </w:tcMar>
            <w:vAlign w:val="center"/>
          </w:tcPr>
          <w:p w:rsidR="005A3040" w:rsidRPr="00F80060" w:rsidRDefault="005A3040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  <w:r w:rsidRPr="00F80060">
              <w:rPr>
                <w:rFonts w:ascii="ＭＳ 明朝" w:eastAsia="ＭＳ 明朝" w:hAnsi="ＭＳ 明朝" w:hint="eastAsia"/>
                <w:color w:val="auto"/>
                <w:sz w:val="20"/>
                <w:szCs w:val="16"/>
              </w:rPr>
              <w:t>機関名</w:t>
            </w:r>
          </w:p>
        </w:tc>
        <w:tc>
          <w:tcPr>
            <w:tcW w:w="2341" w:type="dxa"/>
            <w:vMerge w:val="restart"/>
            <w:tcMar>
              <w:left w:w="0" w:type="dxa"/>
              <w:right w:w="0" w:type="dxa"/>
            </w:tcMar>
            <w:vAlign w:val="center"/>
          </w:tcPr>
          <w:p w:rsidR="005A3040" w:rsidRPr="00F80060" w:rsidRDefault="005A3040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  <w:r w:rsidRPr="00F80060">
              <w:rPr>
                <w:rFonts w:ascii="ＭＳ 明朝" w:eastAsia="ＭＳ 明朝" w:hAnsi="ＭＳ 明朝" w:hint="eastAsia"/>
                <w:color w:val="auto"/>
                <w:sz w:val="20"/>
                <w:szCs w:val="16"/>
              </w:rPr>
              <w:t>事業概要</w:t>
            </w:r>
          </w:p>
        </w:tc>
        <w:tc>
          <w:tcPr>
            <w:tcW w:w="1617" w:type="dxa"/>
            <w:vMerge w:val="restart"/>
            <w:tcMar>
              <w:left w:w="0" w:type="dxa"/>
              <w:right w:w="0" w:type="dxa"/>
            </w:tcMar>
            <w:vAlign w:val="center"/>
          </w:tcPr>
          <w:p w:rsidR="005A3040" w:rsidRPr="00F80060" w:rsidRDefault="005A3040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  <w:r w:rsidRPr="00F80060">
              <w:rPr>
                <w:rFonts w:ascii="ＭＳ 明朝" w:eastAsia="ＭＳ 明朝" w:hAnsi="ＭＳ 明朝" w:hint="eastAsia"/>
                <w:color w:val="auto"/>
                <w:sz w:val="20"/>
                <w:szCs w:val="16"/>
              </w:rPr>
              <w:t>（当初計画）</w:t>
            </w:r>
          </w:p>
          <w:p w:rsidR="005A3040" w:rsidRPr="00F80060" w:rsidRDefault="005A3040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  <w:r w:rsidRPr="00F80060">
              <w:rPr>
                <w:rFonts w:ascii="ＭＳ 明朝" w:eastAsia="ＭＳ 明朝" w:hAnsi="ＭＳ 明朝" w:hint="eastAsia"/>
                <w:color w:val="auto"/>
                <w:sz w:val="20"/>
                <w:szCs w:val="16"/>
              </w:rPr>
              <w:t>変更計画</w:t>
            </w:r>
          </w:p>
        </w:tc>
        <w:tc>
          <w:tcPr>
            <w:tcW w:w="12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5A3040" w:rsidRPr="00F80060" w:rsidRDefault="005A3040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  <w:r w:rsidRPr="00F80060">
              <w:rPr>
                <w:rFonts w:ascii="ＭＳ 明朝" w:eastAsia="ＭＳ 明朝" w:hAnsi="ＭＳ 明朝" w:hint="eastAsia"/>
                <w:color w:val="auto"/>
                <w:sz w:val="20"/>
                <w:szCs w:val="16"/>
              </w:rPr>
              <w:t>交付・契約額</w:t>
            </w:r>
          </w:p>
        </w:tc>
        <w:tc>
          <w:tcPr>
            <w:tcW w:w="2520" w:type="dxa"/>
            <w:gridSpan w:val="2"/>
            <w:tcMar>
              <w:left w:w="0" w:type="dxa"/>
              <w:right w:w="0" w:type="dxa"/>
            </w:tcMar>
            <w:vAlign w:val="center"/>
          </w:tcPr>
          <w:p w:rsidR="005A3040" w:rsidRPr="00F80060" w:rsidRDefault="005A3040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  <w:r w:rsidRPr="00F80060">
              <w:rPr>
                <w:rFonts w:ascii="ＭＳ 明朝" w:eastAsia="ＭＳ 明朝" w:hAnsi="ＭＳ 明朝" w:hint="eastAsia"/>
                <w:color w:val="auto"/>
                <w:sz w:val="20"/>
                <w:szCs w:val="16"/>
              </w:rPr>
              <w:t>左の額の支出見込額内訳</w:t>
            </w:r>
          </w:p>
        </w:tc>
        <w:tc>
          <w:tcPr>
            <w:tcW w:w="15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5A3040" w:rsidRPr="00F80060" w:rsidRDefault="005A3040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  <w:r w:rsidRPr="00F80060">
              <w:rPr>
                <w:rFonts w:ascii="ＭＳ 明朝" w:eastAsia="ＭＳ 明朝" w:hAnsi="ＭＳ 明朝" w:hint="eastAsia"/>
                <w:color w:val="auto"/>
                <w:sz w:val="20"/>
                <w:szCs w:val="16"/>
              </w:rPr>
              <w:t>事業完了</w:t>
            </w:r>
          </w:p>
          <w:p w:rsidR="005A3040" w:rsidRPr="00F80060" w:rsidRDefault="005A3040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  <w:r w:rsidRPr="00F80060">
              <w:rPr>
                <w:rFonts w:ascii="ＭＳ 明朝" w:eastAsia="ＭＳ 明朝" w:hAnsi="ＭＳ 明朝" w:hint="eastAsia"/>
                <w:color w:val="auto"/>
                <w:sz w:val="20"/>
                <w:szCs w:val="16"/>
              </w:rPr>
              <w:t>予定年月日</w:t>
            </w:r>
          </w:p>
        </w:tc>
        <w:tc>
          <w:tcPr>
            <w:tcW w:w="2736" w:type="dxa"/>
            <w:vMerge w:val="restart"/>
            <w:tcMar>
              <w:left w:w="0" w:type="dxa"/>
              <w:right w:w="0" w:type="dxa"/>
            </w:tcMar>
            <w:vAlign w:val="center"/>
          </w:tcPr>
          <w:p w:rsidR="005A3040" w:rsidRPr="00F80060" w:rsidRDefault="005A3040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  <w:r w:rsidRPr="00F80060">
              <w:rPr>
                <w:rFonts w:ascii="ＭＳ 明朝" w:eastAsia="ＭＳ 明朝" w:hAnsi="ＭＳ 明朝" w:hint="eastAsia"/>
                <w:color w:val="auto"/>
                <w:sz w:val="20"/>
                <w:szCs w:val="16"/>
              </w:rPr>
              <w:t>事由</w:t>
            </w:r>
          </w:p>
        </w:tc>
      </w:tr>
      <w:tr w:rsidR="005A3040" w:rsidRPr="006D21DA" w:rsidTr="00F80060">
        <w:trPr>
          <w:trHeight w:val="191"/>
        </w:trPr>
        <w:tc>
          <w:tcPr>
            <w:tcW w:w="1981" w:type="dxa"/>
            <w:vMerge/>
            <w:tcMar>
              <w:left w:w="0" w:type="dxa"/>
              <w:right w:w="0" w:type="dxa"/>
            </w:tcMar>
            <w:vAlign w:val="center"/>
          </w:tcPr>
          <w:p w:rsidR="005A3040" w:rsidRPr="00F80060" w:rsidRDefault="005A3040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</w:p>
        </w:tc>
        <w:tc>
          <w:tcPr>
            <w:tcW w:w="1081" w:type="dxa"/>
            <w:vMerge/>
            <w:tcMar>
              <w:left w:w="0" w:type="dxa"/>
              <w:right w:w="0" w:type="dxa"/>
            </w:tcMar>
            <w:vAlign w:val="center"/>
          </w:tcPr>
          <w:p w:rsidR="005A3040" w:rsidRPr="00F80060" w:rsidRDefault="005A3040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</w:p>
        </w:tc>
        <w:tc>
          <w:tcPr>
            <w:tcW w:w="2341" w:type="dxa"/>
            <w:vMerge/>
            <w:tcMar>
              <w:left w:w="0" w:type="dxa"/>
              <w:right w:w="0" w:type="dxa"/>
            </w:tcMar>
            <w:vAlign w:val="center"/>
          </w:tcPr>
          <w:p w:rsidR="005A3040" w:rsidRPr="00F80060" w:rsidRDefault="005A3040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</w:p>
        </w:tc>
        <w:tc>
          <w:tcPr>
            <w:tcW w:w="1617" w:type="dxa"/>
            <w:vMerge/>
            <w:tcMar>
              <w:left w:w="0" w:type="dxa"/>
              <w:right w:w="0" w:type="dxa"/>
            </w:tcMar>
            <w:vAlign w:val="center"/>
          </w:tcPr>
          <w:p w:rsidR="005A3040" w:rsidRPr="00F80060" w:rsidRDefault="005A3040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</w:p>
        </w:tc>
        <w:tc>
          <w:tcPr>
            <w:tcW w:w="1260" w:type="dxa"/>
            <w:vMerge/>
            <w:tcMar>
              <w:left w:w="0" w:type="dxa"/>
              <w:right w:w="0" w:type="dxa"/>
            </w:tcMar>
            <w:vAlign w:val="center"/>
          </w:tcPr>
          <w:p w:rsidR="005A3040" w:rsidRPr="00F80060" w:rsidRDefault="005A3040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5A3040" w:rsidRPr="00F80060" w:rsidRDefault="005A3040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  <w:r w:rsidRPr="00F80060">
              <w:rPr>
                <w:rFonts w:ascii="ＭＳ 明朝" w:eastAsia="ＭＳ 明朝" w:hAnsi="ＭＳ 明朝" w:hint="eastAsia"/>
                <w:color w:val="auto"/>
                <w:sz w:val="20"/>
                <w:szCs w:val="16"/>
              </w:rPr>
              <w:t>本年度分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5A3040" w:rsidRPr="00F80060" w:rsidRDefault="005A3040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  <w:r w:rsidRPr="00F80060">
              <w:rPr>
                <w:rFonts w:ascii="ＭＳ 明朝" w:eastAsia="ＭＳ 明朝" w:hAnsi="ＭＳ 明朝" w:hint="eastAsia"/>
                <w:color w:val="auto"/>
                <w:sz w:val="20"/>
                <w:szCs w:val="16"/>
              </w:rPr>
              <w:t>翌年度分</w:t>
            </w:r>
          </w:p>
        </w:tc>
        <w:tc>
          <w:tcPr>
            <w:tcW w:w="1584" w:type="dxa"/>
            <w:vMerge/>
            <w:tcMar>
              <w:left w:w="0" w:type="dxa"/>
              <w:right w:w="0" w:type="dxa"/>
            </w:tcMar>
            <w:vAlign w:val="center"/>
          </w:tcPr>
          <w:p w:rsidR="005A3040" w:rsidRPr="00F80060" w:rsidRDefault="005A3040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</w:p>
        </w:tc>
        <w:tc>
          <w:tcPr>
            <w:tcW w:w="2736" w:type="dxa"/>
            <w:vMerge/>
            <w:tcMar>
              <w:left w:w="0" w:type="dxa"/>
              <w:right w:w="0" w:type="dxa"/>
            </w:tcMar>
            <w:vAlign w:val="center"/>
          </w:tcPr>
          <w:p w:rsidR="005A3040" w:rsidRPr="00F80060" w:rsidRDefault="005A3040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</w:p>
        </w:tc>
      </w:tr>
      <w:tr w:rsidR="005A3040" w:rsidRPr="006D21DA" w:rsidTr="002F00FA">
        <w:trPr>
          <w:trHeight w:val="4706"/>
        </w:trPr>
        <w:tc>
          <w:tcPr>
            <w:tcW w:w="1981" w:type="dxa"/>
            <w:tcMar>
              <w:left w:w="0" w:type="dxa"/>
              <w:right w:w="0" w:type="dxa"/>
            </w:tcMar>
          </w:tcPr>
          <w:p w:rsidR="005A3040" w:rsidRPr="00F80060" w:rsidRDefault="005A3040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</w:p>
        </w:tc>
        <w:tc>
          <w:tcPr>
            <w:tcW w:w="1081" w:type="dxa"/>
            <w:tcMar>
              <w:left w:w="0" w:type="dxa"/>
              <w:right w:w="0" w:type="dxa"/>
            </w:tcMar>
          </w:tcPr>
          <w:p w:rsidR="005A3040" w:rsidRPr="00F80060" w:rsidRDefault="005A3040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</w:p>
        </w:tc>
        <w:tc>
          <w:tcPr>
            <w:tcW w:w="2341" w:type="dxa"/>
            <w:tcMar>
              <w:left w:w="0" w:type="dxa"/>
              <w:right w:w="0" w:type="dxa"/>
            </w:tcMar>
          </w:tcPr>
          <w:p w:rsidR="005A3040" w:rsidRPr="00F80060" w:rsidRDefault="005A3040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</w:p>
        </w:tc>
        <w:tc>
          <w:tcPr>
            <w:tcW w:w="1617" w:type="dxa"/>
            <w:tcMar>
              <w:left w:w="0" w:type="dxa"/>
              <w:right w:w="0" w:type="dxa"/>
            </w:tcMar>
          </w:tcPr>
          <w:p w:rsidR="005A3040" w:rsidRPr="00F80060" w:rsidRDefault="005A3040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  <w:r w:rsidRPr="00F80060">
              <w:rPr>
                <w:rFonts w:ascii="ＭＳ 明朝" w:eastAsia="ＭＳ 明朝" w:hAnsi="ＭＳ 明朝" w:hint="eastAsia"/>
                <w:color w:val="auto"/>
                <w:sz w:val="20"/>
                <w:szCs w:val="16"/>
              </w:rPr>
              <w:t>下表参照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</w:tcPr>
          <w:p w:rsidR="005A3040" w:rsidRPr="00F80060" w:rsidRDefault="005A3040" w:rsidP="00F80060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</w:tcPr>
          <w:p w:rsidR="005A3040" w:rsidRPr="00F80060" w:rsidRDefault="005A3040" w:rsidP="00F80060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</w:tcPr>
          <w:p w:rsidR="005A3040" w:rsidRPr="00F80060" w:rsidRDefault="005A3040" w:rsidP="00F80060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</w:p>
        </w:tc>
        <w:tc>
          <w:tcPr>
            <w:tcW w:w="1584" w:type="dxa"/>
            <w:tcMar>
              <w:left w:w="0" w:type="dxa"/>
              <w:right w:w="0" w:type="dxa"/>
            </w:tcMar>
          </w:tcPr>
          <w:p w:rsidR="005A3040" w:rsidRPr="00F80060" w:rsidRDefault="005A3040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</w:p>
        </w:tc>
        <w:tc>
          <w:tcPr>
            <w:tcW w:w="2736" w:type="dxa"/>
            <w:tcMar>
              <w:left w:w="0" w:type="dxa"/>
              <w:right w:w="0" w:type="dxa"/>
            </w:tcMar>
          </w:tcPr>
          <w:p w:rsidR="005A3040" w:rsidRPr="00F80060" w:rsidRDefault="005A3040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</w:p>
        </w:tc>
      </w:tr>
    </w:tbl>
    <w:p w:rsidR="00F80060" w:rsidRDefault="00F80060" w:rsidP="004E03A8">
      <w:pPr>
        <w:rPr>
          <w:rFonts w:ascii="ＭＳ 明朝" w:eastAsia="ＭＳ 明朝" w:hAnsi="ＭＳ 明朝"/>
          <w:color w:val="auto"/>
          <w:sz w:val="16"/>
          <w:szCs w:val="16"/>
        </w:rPr>
      </w:pPr>
    </w:p>
    <w:p w:rsidR="005A3040" w:rsidRPr="00F80060" w:rsidRDefault="005A3040" w:rsidP="004E03A8">
      <w:pPr>
        <w:rPr>
          <w:rFonts w:ascii="ＭＳ 明朝" w:eastAsia="ＭＳ 明朝" w:hAnsi="ＭＳ 明朝"/>
          <w:color w:val="auto"/>
          <w:sz w:val="20"/>
          <w:szCs w:val="16"/>
        </w:rPr>
      </w:pPr>
      <w:r w:rsidRPr="00F80060">
        <w:rPr>
          <w:rFonts w:ascii="ＭＳ 明朝" w:eastAsia="ＭＳ 明朝" w:hAnsi="ＭＳ 明朝" w:hint="eastAsia"/>
          <w:color w:val="auto"/>
          <w:sz w:val="20"/>
          <w:szCs w:val="16"/>
        </w:rPr>
        <w:t>当初計画及び変更計画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592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43"/>
        <w:gridCol w:w="471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5A3040" w:rsidRPr="006D21DA" w:rsidTr="00F80060">
        <w:trPr>
          <w:trHeight w:val="137"/>
        </w:trPr>
        <w:tc>
          <w:tcPr>
            <w:tcW w:w="295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5A3040" w:rsidRPr="006D21DA" w:rsidRDefault="005A3040" w:rsidP="00F80060">
            <w:pPr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計画</w:t>
            </w:r>
          </w:p>
        </w:tc>
        <w:tc>
          <w:tcPr>
            <w:tcW w:w="6120" w:type="dxa"/>
            <w:gridSpan w:val="12"/>
            <w:tcMar>
              <w:left w:w="0" w:type="dxa"/>
              <w:right w:w="0" w:type="dxa"/>
            </w:tcMar>
          </w:tcPr>
          <w:p w:rsidR="005A3040" w:rsidRPr="006D21DA" w:rsidRDefault="00385320" w:rsidP="004E03A8">
            <w:pPr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令和</w:t>
            </w:r>
            <w:r w:rsidR="005A3040"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○○年度</w:t>
            </w:r>
          </w:p>
        </w:tc>
        <w:tc>
          <w:tcPr>
            <w:tcW w:w="6048" w:type="dxa"/>
            <w:gridSpan w:val="12"/>
            <w:tcMar>
              <w:left w:w="0" w:type="dxa"/>
              <w:right w:w="0" w:type="dxa"/>
            </w:tcMar>
          </w:tcPr>
          <w:p w:rsidR="005A3040" w:rsidRPr="006D21DA" w:rsidRDefault="00385320" w:rsidP="004E03A8">
            <w:pPr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令和</w:t>
            </w:r>
            <w:r w:rsidR="005A3040"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○○年度</w:t>
            </w:r>
          </w:p>
        </w:tc>
      </w:tr>
      <w:tr w:rsidR="005A3040" w:rsidRPr="006D21DA" w:rsidTr="002F00FA">
        <w:trPr>
          <w:trHeight w:val="182"/>
        </w:trPr>
        <w:tc>
          <w:tcPr>
            <w:tcW w:w="2952" w:type="dxa"/>
            <w:gridSpan w:val="2"/>
            <w:vMerge/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4月</w: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5月</w: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6月</w: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7月</w: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8月</w: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9月</w: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10月</w: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11月</w: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12月</w: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1月</w: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2月</w:t>
            </w:r>
          </w:p>
        </w:tc>
        <w:tc>
          <w:tcPr>
            <w:tcW w:w="543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3月</w:t>
            </w:r>
          </w:p>
        </w:tc>
        <w:tc>
          <w:tcPr>
            <w:tcW w:w="471" w:type="dxa"/>
            <w:tcBorders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4月</w:t>
            </w:r>
          </w:p>
        </w:tc>
        <w:tc>
          <w:tcPr>
            <w:tcW w:w="5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5月</w:t>
            </w:r>
          </w:p>
        </w:tc>
        <w:tc>
          <w:tcPr>
            <w:tcW w:w="5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6月</w:t>
            </w:r>
          </w:p>
        </w:tc>
        <w:tc>
          <w:tcPr>
            <w:tcW w:w="5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7月</w:t>
            </w:r>
          </w:p>
        </w:tc>
        <w:tc>
          <w:tcPr>
            <w:tcW w:w="5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8月</w:t>
            </w:r>
          </w:p>
        </w:tc>
        <w:tc>
          <w:tcPr>
            <w:tcW w:w="5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9月</w:t>
            </w:r>
          </w:p>
        </w:tc>
        <w:tc>
          <w:tcPr>
            <w:tcW w:w="5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10月</w:t>
            </w:r>
          </w:p>
        </w:tc>
        <w:tc>
          <w:tcPr>
            <w:tcW w:w="5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11月</w:t>
            </w:r>
          </w:p>
        </w:tc>
        <w:tc>
          <w:tcPr>
            <w:tcW w:w="5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12月</w:t>
            </w:r>
          </w:p>
        </w:tc>
        <w:tc>
          <w:tcPr>
            <w:tcW w:w="5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1月</w:t>
            </w:r>
          </w:p>
        </w:tc>
        <w:tc>
          <w:tcPr>
            <w:tcW w:w="5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2月</w:t>
            </w:r>
          </w:p>
        </w:tc>
        <w:tc>
          <w:tcPr>
            <w:tcW w:w="507" w:type="dxa"/>
            <w:tcBorders>
              <w:left w:val="single" w:sz="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3月</w:t>
            </w:r>
          </w:p>
        </w:tc>
      </w:tr>
      <w:tr w:rsidR="005A3040" w:rsidRPr="006D21DA" w:rsidTr="002F00FA">
        <w:trPr>
          <w:cantSplit/>
          <w:trHeight w:val="1011"/>
        </w:trPr>
        <w:tc>
          <w:tcPr>
            <w:tcW w:w="360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5A3040" w:rsidRPr="00F80060" w:rsidRDefault="005A3040" w:rsidP="00F80060">
            <w:pPr>
              <w:snapToGrid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  <w:r w:rsidRPr="00F80060">
              <w:rPr>
                <w:rFonts w:ascii="ＭＳ 明朝" w:eastAsia="ＭＳ 明朝" w:hAnsi="ＭＳ 明朝" w:hint="eastAsia"/>
                <w:color w:val="auto"/>
                <w:sz w:val="20"/>
                <w:szCs w:val="16"/>
              </w:rPr>
              <w:t>当初</w:t>
            </w:r>
          </w:p>
        </w:tc>
        <w:tc>
          <w:tcPr>
            <w:tcW w:w="2592" w:type="dxa"/>
            <w:tcMar>
              <w:left w:w="0" w:type="dxa"/>
              <w:right w:w="0" w:type="dxa"/>
            </w:tcMar>
          </w:tcPr>
          <w:p w:rsidR="005A3040" w:rsidRPr="00F80060" w:rsidRDefault="005A3040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</w:p>
        </w:tc>
        <w:tc>
          <w:tcPr>
            <w:tcW w:w="50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43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471" w:type="dxa"/>
            <w:tcBorders>
              <w:right w:val="single" w:sz="2" w:space="0" w:color="auto"/>
              <w:tr2bl w:val="single" w:sz="4" w:space="0" w:color="000000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  <w:tr2bl w:val="single" w:sz="4" w:space="0" w:color="000000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  <w:tr2bl w:val="single" w:sz="4" w:space="0" w:color="000000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  <w:tr2bl w:val="single" w:sz="4" w:space="0" w:color="000000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  <w:tr2bl w:val="single" w:sz="4" w:space="0" w:color="000000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  <w:tr2bl w:val="single" w:sz="4" w:space="0" w:color="000000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  <w:tr2bl w:val="single" w:sz="4" w:space="0" w:color="000000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  <w:tr2bl w:val="single" w:sz="4" w:space="0" w:color="000000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  <w:tr2bl w:val="single" w:sz="4" w:space="0" w:color="000000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  <w:tr2bl w:val="single" w:sz="4" w:space="0" w:color="000000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  <w:tr2bl w:val="single" w:sz="4" w:space="0" w:color="000000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tr2bl w:val="single" w:sz="4" w:space="0" w:color="000000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</w:tr>
      <w:tr w:rsidR="005A3040" w:rsidRPr="006D21DA" w:rsidTr="002F00FA">
        <w:trPr>
          <w:cantSplit/>
          <w:trHeight w:val="1040"/>
        </w:trPr>
        <w:tc>
          <w:tcPr>
            <w:tcW w:w="360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5A3040" w:rsidRPr="00F80060" w:rsidRDefault="005A3040" w:rsidP="00F80060">
            <w:pPr>
              <w:snapToGrid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  <w:r w:rsidRPr="00F80060">
              <w:rPr>
                <w:rFonts w:ascii="ＭＳ 明朝" w:eastAsia="ＭＳ 明朝" w:hAnsi="ＭＳ 明朝" w:hint="eastAsia"/>
                <w:color w:val="auto"/>
                <w:sz w:val="20"/>
                <w:szCs w:val="16"/>
              </w:rPr>
              <w:t>変更後</w:t>
            </w:r>
          </w:p>
        </w:tc>
        <w:tc>
          <w:tcPr>
            <w:tcW w:w="2592" w:type="dxa"/>
            <w:tcMar>
              <w:left w:w="0" w:type="dxa"/>
              <w:right w:w="0" w:type="dxa"/>
            </w:tcMar>
          </w:tcPr>
          <w:p w:rsidR="005A3040" w:rsidRPr="00F80060" w:rsidRDefault="005A3040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 w:val="20"/>
                <w:szCs w:val="16"/>
              </w:rPr>
            </w:pPr>
          </w:p>
        </w:tc>
        <w:tc>
          <w:tcPr>
            <w:tcW w:w="50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43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471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</w:tcPr>
          <w:p w:rsidR="005A3040" w:rsidRPr="006D21DA" w:rsidRDefault="005A3040" w:rsidP="004E03A8">
            <w:pPr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</w:tr>
    </w:tbl>
    <w:p w:rsidR="00F80060" w:rsidRDefault="00F80060">
      <w:pPr>
        <w:widowControl/>
        <w:jc w:val="left"/>
        <w:rPr>
          <w:rFonts w:ascii="ＭＳ 明朝" w:eastAsia="ＭＳ 明朝" w:hAnsi="ＭＳ 明朝"/>
          <w:color w:val="auto"/>
          <w:sz w:val="20"/>
          <w:szCs w:val="20"/>
        </w:rPr>
      </w:pPr>
      <w:r>
        <w:rPr>
          <w:rFonts w:ascii="ＭＳ 明朝" w:eastAsia="ＭＳ 明朝" w:hAnsi="ＭＳ 明朝"/>
          <w:color w:val="auto"/>
          <w:sz w:val="20"/>
          <w:szCs w:val="20"/>
        </w:rPr>
        <w:br w:type="page"/>
      </w:r>
    </w:p>
    <w:p w:rsidR="00F33EDA" w:rsidRPr="00CB1950" w:rsidRDefault="00F80060" w:rsidP="00CB1950">
      <w:pPr>
        <w:rPr>
          <w:rFonts w:ascii="ＭＳ 明朝" w:eastAsia="ＭＳ 明朝" w:hAnsi="ＭＳ 明朝"/>
          <w:color w:val="auto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-116416</wp:posOffset>
                </wp:positionV>
                <wp:extent cx="633730" cy="247650"/>
                <wp:effectExtent l="0" t="0" r="13970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EDA" w:rsidRPr="00CB1950" w:rsidRDefault="00F33EDA" w:rsidP="00F33EDA">
                            <w:pPr>
                              <w:jc w:val="center"/>
                              <w:rPr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CB1950">
                              <w:rPr>
                                <w:rFonts w:hint="eastAsia"/>
                                <w:color w:val="0066FF"/>
                                <w:sz w:val="20"/>
                                <w:szCs w:val="20"/>
                              </w:rPr>
                              <w:t>記</w:t>
                            </w:r>
                            <w:r w:rsidR="00DD540C" w:rsidRPr="00CB1950">
                              <w:rPr>
                                <w:rFonts w:hint="eastAsia"/>
                                <w:color w:val="0066FF"/>
                                <w:sz w:val="20"/>
                                <w:szCs w:val="20"/>
                              </w:rPr>
                              <w:t>入</w:t>
                            </w:r>
                            <w:r w:rsidRPr="00CB1950">
                              <w:rPr>
                                <w:rFonts w:hint="eastAsia"/>
                                <w:color w:val="0066FF"/>
                                <w:sz w:val="20"/>
                                <w:szCs w:val="2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1.3pt;margin-top:-9.15pt;width:49.9pt;height:19.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Ep+SAIAAFsEAAAOAAAAZHJzL2Uyb0RvYy54bWysVM1uEzEQviPxDpbvZNOGpNGqm6q0BCGV&#10;H6nwAF6vN2the4ztZLccG6niIXgFxJnn2Rdh7E3SqsAFsQdrbM98/uabmT0967QiG+G8BFPQo9GY&#10;EmE4VNKsCvrxw/LZnBIfmKmYAiMKeiM8PVs8fXLa2lwcQwOqEo4giPF5awvahGDzLPO8EZr5EVhh&#10;8LIGp1nArVtllWMtomuVHY/Hs6wFV1kHXHiPp5fDJV0k/LoWPLyray8CUQVFbiGtLq1lXLPFKctX&#10;jtlG8h0N9g8sNJMGHz1AXbLAyNrJ36C05A481GHEQWdQ15KLlANmczR+lM11w6xIuaA43h5k8v8P&#10;lr/dvHdEVlg7lMcwjTXqt3f97ff+9me//Ur67bd+u+1vf+CeoA8K1lqfY9y1xcjQvYAOg1Py3l4B&#10;/+SJgYuGmZU4dw7aRrAKCR/FyOxB6IDjI0jZvoEKH2brAAmoq52OaqI+BNGR2c2hWKILhOPhbDI5&#10;meANx6vj5yezaeKWsXwfbJ0PrwRoEo2COuyFBM42Vz5EMizfu8S3PChZLaVSaeNW5YVyZMOwb5bp&#10;S/wfuSlDWkxtOj+ZDgL8FQNbdbZc/glDy4AToKQu6Hwcv+jE8ijbS1MlOzCpBhs5K7PTMUo3iBi6&#10;skPHKG4J1Q0q6mDodJxMNBpwXyhpscsL6j+vmROUqNcGqzKZxQdJSBs03MPTcn/KDEeIggZKBvMi&#10;DCO0tk6uGnxhqL+Bc6xgLZO692x2fLGDk+i7aYsj8nCfvO7/CYtfAAAA//8DAFBLAwQUAAYACAAA&#10;ACEAfSbGnN0AAAAGAQAADwAAAGRycy9kb3ducmV2LnhtbEyPT0vDQBTE74LfYXmCt3a3FbSNeSli&#10;8SQirYL1ts0+s6HZP2a3afrtfZ70OMww85tyNbpODNSnNniE2VSBIF8H0/oG4f3tabIAkbL2RnfB&#10;E8KZEqyqy4tSFyac/IaGbW4El/hUaASbcyykTLUlp9M0RPLsfYXe6cyyb6Tp9YnLXSfnSt1Kp1vP&#10;C1ZHerRUH7ZHhxDPrw1Fu959bsyufv7+UMP65YB4fTU+3IPINOa/MPziMzpUzLQPR2+S6BD4SEaY&#10;zBY3INheLvnIHmGu7kBWpfyPX/0AAAD//wMAUEsBAi0AFAAGAAgAAAAhALaDOJL+AAAA4QEAABMA&#10;AAAAAAAAAAAAAAAAAAAAAFtDb250ZW50X1R5cGVzXS54bWxQSwECLQAUAAYACAAAACEAOP0h/9YA&#10;AACUAQAACwAAAAAAAAAAAAAAAAAvAQAAX3JlbHMvLnJlbHNQSwECLQAUAAYACAAAACEAx7BKfkgC&#10;AABbBAAADgAAAAAAAAAAAAAAAAAuAgAAZHJzL2Uyb0RvYy54bWxQSwECLQAUAAYACAAAACEAfSbG&#10;nN0AAAAGAQAADwAAAAAAAAAAAAAAAACiBAAAZHJzL2Rvd25yZXYueG1sUEsFBgAAAAAEAAQA8wAA&#10;AKwFAAAAAA==&#10;" strokecolor="#06f" strokeweight="1.25pt">
                <v:textbox inset="1mm,0,1mm,0">
                  <w:txbxContent>
                    <w:p w:rsidR="00F33EDA" w:rsidRPr="00CB1950" w:rsidRDefault="00F33EDA" w:rsidP="00F33EDA">
                      <w:pPr>
                        <w:jc w:val="center"/>
                        <w:rPr>
                          <w:color w:val="0066FF"/>
                          <w:sz w:val="20"/>
                          <w:szCs w:val="20"/>
                        </w:rPr>
                      </w:pPr>
                      <w:r w:rsidRPr="00CB1950">
                        <w:rPr>
                          <w:rFonts w:hint="eastAsia"/>
                          <w:color w:val="0066FF"/>
                          <w:sz w:val="20"/>
                          <w:szCs w:val="20"/>
                        </w:rPr>
                        <w:t>記</w:t>
                      </w:r>
                      <w:r w:rsidR="00DD540C" w:rsidRPr="00CB1950">
                        <w:rPr>
                          <w:rFonts w:hint="eastAsia"/>
                          <w:color w:val="0066FF"/>
                          <w:sz w:val="20"/>
                          <w:szCs w:val="20"/>
                        </w:rPr>
                        <w:t>入</w:t>
                      </w:r>
                      <w:r w:rsidRPr="00CB1950">
                        <w:rPr>
                          <w:rFonts w:hint="eastAsia"/>
                          <w:color w:val="0066FF"/>
                          <w:sz w:val="20"/>
                          <w:szCs w:val="20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3EDA" w:rsidRPr="006D21DA">
        <w:rPr>
          <w:rFonts w:ascii="ＭＳ 明朝" w:eastAsia="ＭＳ 明朝" w:hAnsi="ＭＳ 明朝" w:hint="eastAsia"/>
          <w:color w:val="auto"/>
          <w:sz w:val="24"/>
        </w:rPr>
        <w:t>箇所別調書及び理由書　（翌債承認に係るもの）</w:t>
      </w:r>
      <w:bookmarkStart w:id="0" w:name="_GoBack"/>
      <w:bookmarkEnd w:id="0"/>
    </w:p>
    <w:p w:rsidR="00F33EDA" w:rsidRPr="00CB1950" w:rsidRDefault="00F33EDA" w:rsidP="00F80060">
      <w:pPr>
        <w:snapToGrid w:val="0"/>
        <w:spacing w:line="240" w:lineRule="exact"/>
        <w:jc w:val="left"/>
        <w:rPr>
          <w:rFonts w:ascii="ＭＳ 明朝" w:eastAsia="ＭＳ 明朝" w:hAnsi="ＭＳ 明朝"/>
          <w:color w:val="auto"/>
          <w:sz w:val="20"/>
          <w:szCs w:val="20"/>
          <w:lang w:eastAsia="zh-TW"/>
        </w:rPr>
      </w:pPr>
      <w:r w:rsidRPr="00CB1950">
        <w:rPr>
          <w:rFonts w:ascii="ＭＳ 明朝" w:eastAsia="ＭＳ 明朝" w:hAnsi="ＭＳ 明朝" w:hint="eastAsia"/>
          <w:color w:val="auto"/>
          <w:sz w:val="20"/>
          <w:szCs w:val="20"/>
          <w:lang w:eastAsia="zh-TW"/>
        </w:rPr>
        <w:t>（目）</w:t>
      </w:r>
      <w:r w:rsidRPr="00CB1950">
        <w:rPr>
          <w:rFonts w:ascii="ＭＳ 明朝" w:eastAsia="ＭＳ 明朝" w:hAnsi="ＭＳ 明朝" w:hint="eastAsia"/>
          <w:sz w:val="20"/>
          <w:szCs w:val="20"/>
        </w:rPr>
        <w:t>食品健康影響評価技術研究</w:t>
      </w:r>
      <w:r w:rsidRPr="00CB1950">
        <w:rPr>
          <w:rFonts w:ascii="ＭＳ 明朝" w:eastAsia="ＭＳ 明朝" w:hAnsi="ＭＳ 明朝" w:hint="eastAsia"/>
          <w:sz w:val="20"/>
          <w:szCs w:val="20"/>
          <w:lang w:eastAsia="zh-TW"/>
        </w:rPr>
        <w:t>委託費</w:t>
      </w:r>
      <w:r w:rsidRPr="00CB1950">
        <w:rPr>
          <w:rFonts w:ascii="ＭＳ 明朝" w:eastAsia="ＭＳ 明朝" w:hAnsi="ＭＳ 明朝" w:hint="eastAsia"/>
          <w:color w:val="auto"/>
          <w:sz w:val="20"/>
          <w:szCs w:val="20"/>
          <w:lang w:eastAsia="zh-TW"/>
        </w:rPr>
        <w:t xml:space="preserve">　　　　　　　　　　　　　　　　　　　　　　　　　　　　　</w:t>
      </w:r>
      <w:r w:rsidR="00F80060" w:rsidRPr="00CB1950">
        <w:rPr>
          <w:rFonts w:ascii="ＭＳ 明朝" w:eastAsia="ＭＳ 明朝" w:hAnsi="ＭＳ 明朝" w:hint="eastAsia"/>
          <w:color w:val="auto"/>
          <w:sz w:val="20"/>
          <w:szCs w:val="20"/>
        </w:rPr>
        <w:t xml:space="preserve">　　　　　　　</w:t>
      </w:r>
      <w:r w:rsidRPr="00CB1950">
        <w:rPr>
          <w:rFonts w:ascii="ＭＳ 明朝" w:eastAsia="ＭＳ 明朝" w:hAnsi="ＭＳ 明朝" w:hint="eastAsia"/>
          <w:color w:val="auto"/>
          <w:sz w:val="20"/>
          <w:szCs w:val="20"/>
          <w:lang w:eastAsia="zh-TW"/>
        </w:rPr>
        <w:t xml:space="preserve">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698"/>
        <w:gridCol w:w="2068"/>
        <w:gridCol w:w="1527"/>
        <w:gridCol w:w="1198"/>
        <w:gridCol w:w="1098"/>
        <w:gridCol w:w="1098"/>
        <w:gridCol w:w="959"/>
        <w:gridCol w:w="4545"/>
      </w:tblGrid>
      <w:tr w:rsidR="00F33EDA" w:rsidRPr="006D21DA" w:rsidTr="00F80060">
        <w:trPr>
          <w:trHeight w:val="197"/>
        </w:trPr>
        <w:tc>
          <w:tcPr>
            <w:tcW w:w="1877" w:type="dxa"/>
            <w:vMerge w:val="restart"/>
          </w:tcPr>
          <w:p w:rsidR="00F33E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事項</w:t>
            </w:r>
          </w:p>
          <w:p w:rsidR="00CB1950" w:rsidRPr="00CB1950" w:rsidRDefault="00CB1950" w:rsidP="00CB1950">
            <w:pPr>
              <w:snapToGrid w:val="0"/>
              <w:spacing w:line="240" w:lineRule="exact"/>
              <w:rPr>
                <w:rFonts w:ascii="ＭＳ 明朝" w:eastAsia="ＭＳ 明朝" w:hAnsi="ＭＳ 明朝" w:hint="eastAsia"/>
                <w:color w:val="0066FF"/>
                <w:sz w:val="16"/>
                <w:szCs w:val="16"/>
              </w:rPr>
            </w:pPr>
            <w:r w:rsidRPr="00CB1950">
              <w:rPr>
                <w:rFonts w:ascii="ＭＳ 明朝" w:eastAsia="ＭＳ 明朝" w:hAnsi="ＭＳ 明朝" w:hint="eastAsia"/>
                <w:i/>
                <w:color w:val="0066FF"/>
                <w:sz w:val="20"/>
                <w:szCs w:val="20"/>
              </w:rPr>
              <w:t>研究課題名を記入</w:t>
            </w:r>
            <w:r w:rsidRPr="00CB1950">
              <w:rPr>
                <w:rFonts w:ascii="ＭＳ 明朝" w:eastAsia="ＭＳ 明朝" w:hAnsi="ＭＳ 明朝"/>
                <w:i/>
                <w:color w:val="0066FF"/>
                <w:sz w:val="20"/>
                <w:szCs w:val="20"/>
              </w:rPr>
              <w:t>する。</w:t>
            </w:r>
          </w:p>
        </w:tc>
        <w:tc>
          <w:tcPr>
            <w:tcW w:w="707" w:type="dxa"/>
            <w:vMerge w:val="restart"/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機関名</w:t>
            </w:r>
          </w:p>
        </w:tc>
        <w:tc>
          <w:tcPr>
            <w:tcW w:w="2120" w:type="dxa"/>
            <w:vMerge w:val="restart"/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事業概要</w:t>
            </w:r>
          </w:p>
        </w:tc>
        <w:tc>
          <w:tcPr>
            <w:tcW w:w="1556" w:type="dxa"/>
            <w:vMerge w:val="restart"/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（当初計画）</w:t>
            </w:r>
          </w:p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変更計画</w:t>
            </w:r>
          </w:p>
        </w:tc>
        <w:tc>
          <w:tcPr>
            <w:tcW w:w="1134" w:type="dxa"/>
            <w:vMerge w:val="restart"/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交付・契約額</w:t>
            </w:r>
          </w:p>
        </w:tc>
        <w:tc>
          <w:tcPr>
            <w:tcW w:w="2016" w:type="dxa"/>
            <w:gridSpan w:val="2"/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左の額の支出見込額内訳</w:t>
            </w:r>
          </w:p>
        </w:tc>
        <w:tc>
          <w:tcPr>
            <w:tcW w:w="976" w:type="dxa"/>
            <w:vMerge w:val="restart"/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事業完了</w:t>
            </w:r>
          </w:p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予定年月日</w:t>
            </w:r>
          </w:p>
        </w:tc>
        <w:tc>
          <w:tcPr>
            <w:tcW w:w="4643" w:type="dxa"/>
            <w:vMerge w:val="restart"/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事由</w:t>
            </w:r>
          </w:p>
        </w:tc>
      </w:tr>
      <w:tr w:rsidR="00CB1950" w:rsidRPr="006D21DA" w:rsidTr="00F80060">
        <w:trPr>
          <w:trHeight w:val="191"/>
        </w:trPr>
        <w:tc>
          <w:tcPr>
            <w:tcW w:w="1877" w:type="dxa"/>
            <w:vMerge/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707" w:type="dxa"/>
            <w:vMerge/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2120" w:type="dxa"/>
            <w:vMerge/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1556" w:type="dxa"/>
            <w:vMerge/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1134" w:type="dxa"/>
            <w:vMerge/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1008" w:type="dxa"/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本年度分</w:t>
            </w:r>
          </w:p>
        </w:tc>
        <w:tc>
          <w:tcPr>
            <w:tcW w:w="1008" w:type="dxa"/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翌年度分</w:t>
            </w:r>
          </w:p>
        </w:tc>
        <w:tc>
          <w:tcPr>
            <w:tcW w:w="976" w:type="dxa"/>
            <w:vMerge/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4643" w:type="dxa"/>
            <w:vMerge/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</w:tr>
      <w:tr w:rsidR="00CB1950" w:rsidRPr="006D21DA" w:rsidTr="00CB1950">
        <w:trPr>
          <w:trHeight w:val="4706"/>
        </w:trPr>
        <w:tc>
          <w:tcPr>
            <w:tcW w:w="1877" w:type="dxa"/>
          </w:tcPr>
          <w:p w:rsidR="00F33EDA" w:rsidRPr="00CB1950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CB1950">
              <w:rPr>
                <w:rFonts w:ascii="ＭＳ 明朝" w:eastAsia="ＭＳ 明朝" w:hAnsi="ＭＳ 明朝" w:hint="eastAsia"/>
                <w:sz w:val="20"/>
                <w:szCs w:val="20"/>
              </w:rPr>
              <w:t>○○に関する研究</w:t>
            </w:r>
          </w:p>
        </w:tc>
        <w:tc>
          <w:tcPr>
            <w:tcW w:w="707" w:type="dxa"/>
          </w:tcPr>
          <w:p w:rsidR="00F33EDA" w:rsidRPr="00CB1950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B1950">
              <w:rPr>
                <w:rFonts w:ascii="ＭＳ 明朝" w:eastAsia="ＭＳ 明朝" w:hAnsi="ＭＳ 明朝" w:hint="eastAsia"/>
                <w:sz w:val="20"/>
                <w:szCs w:val="20"/>
              </w:rPr>
              <w:t>×××大学</w:t>
            </w:r>
          </w:p>
        </w:tc>
        <w:tc>
          <w:tcPr>
            <w:tcW w:w="2120" w:type="dxa"/>
          </w:tcPr>
          <w:p w:rsidR="00F33EDA" w:rsidRPr="00CB1950" w:rsidRDefault="00F4120E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i/>
                <w:color w:val="auto"/>
                <w:sz w:val="20"/>
                <w:szCs w:val="20"/>
              </w:rPr>
            </w:pPr>
            <w:r w:rsidRPr="00CB1950">
              <w:rPr>
                <w:rFonts w:ascii="ＭＳ 明朝" w:eastAsia="ＭＳ 明朝" w:hAnsi="ＭＳ 明朝" w:hint="eastAsia"/>
                <w:i/>
                <w:sz w:val="20"/>
                <w:szCs w:val="20"/>
              </w:rPr>
              <w:t>50字程度</w:t>
            </w:r>
          </w:p>
        </w:tc>
        <w:tc>
          <w:tcPr>
            <w:tcW w:w="1556" w:type="dxa"/>
          </w:tcPr>
          <w:p w:rsidR="00F4120E" w:rsidRPr="00CB1950" w:rsidRDefault="00F4120E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B1950">
              <w:rPr>
                <w:rFonts w:ascii="ＭＳ 明朝" w:eastAsia="ＭＳ 明朝" w:hAnsi="ＭＳ 明朝" w:hint="eastAsia"/>
                <w:sz w:val="20"/>
                <w:szCs w:val="20"/>
              </w:rPr>
              <w:t>当初</w:t>
            </w:r>
            <w:r w:rsidRPr="00CB1950">
              <w:rPr>
                <w:rFonts w:ascii="ＭＳ 明朝" w:eastAsia="ＭＳ 明朝" w:hAnsi="ＭＳ 明朝"/>
                <w:sz w:val="20"/>
                <w:szCs w:val="20"/>
              </w:rPr>
              <w:t>契約履行</w:t>
            </w:r>
            <w:r w:rsidRPr="00CB1950">
              <w:rPr>
                <w:rFonts w:ascii="ＭＳ 明朝" w:eastAsia="ＭＳ 明朝" w:hAnsi="ＭＳ 明朝" w:hint="eastAsia"/>
                <w:sz w:val="20"/>
                <w:szCs w:val="20"/>
              </w:rPr>
              <w:t>期間</w:t>
            </w:r>
          </w:p>
          <w:p w:rsidR="00F4120E" w:rsidRPr="00CB1950" w:rsidRDefault="00F4120E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B1950">
              <w:rPr>
                <w:rFonts w:ascii="ＭＳ 明朝" w:eastAsia="ＭＳ 明朝" w:hAnsi="ＭＳ 明朝" w:hint="eastAsia"/>
                <w:sz w:val="20"/>
                <w:szCs w:val="20"/>
              </w:rPr>
              <w:t>令和○</w:t>
            </w:r>
            <w:r w:rsidRPr="00CB1950">
              <w:rPr>
                <w:rFonts w:ascii="ＭＳ 明朝" w:eastAsia="ＭＳ 明朝" w:hAnsi="ＭＳ 明朝"/>
                <w:sz w:val="20"/>
                <w:szCs w:val="20"/>
              </w:rPr>
              <w:t>年○月○日～令和○年○月○日</w:t>
            </w:r>
          </w:p>
          <w:p w:rsidR="00F4120E" w:rsidRPr="00CB1950" w:rsidRDefault="00F4120E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4120E" w:rsidRPr="00CB1950" w:rsidRDefault="00F4120E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B1950">
              <w:rPr>
                <w:rFonts w:ascii="ＭＳ 明朝" w:eastAsia="ＭＳ 明朝" w:hAnsi="ＭＳ 明朝" w:hint="eastAsia"/>
                <w:sz w:val="20"/>
                <w:szCs w:val="20"/>
              </w:rPr>
              <w:t>【実施</w:t>
            </w:r>
            <w:r w:rsidRPr="00CB1950">
              <w:rPr>
                <w:rFonts w:ascii="ＭＳ 明朝" w:eastAsia="ＭＳ 明朝" w:hAnsi="ＭＳ 明朝"/>
                <w:sz w:val="20"/>
                <w:szCs w:val="20"/>
              </w:rPr>
              <w:t>計画</w:t>
            </w:r>
            <w:r w:rsidRPr="00CB1950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  <w:p w:rsidR="00F33EDA" w:rsidRPr="00CB1950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CB1950">
              <w:rPr>
                <w:rFonts w:ascii="ＭＳ 明朝" w:eastAsia="ＭＳ 明朝" w:hAnsi="ＭＳ 明朝" w:hint="eastAsia"/>
                <w:sz w:val="20"/>
                <w:szCs w:val="20"/>
              </w:rPr>
              <w:t>下表</w:t>
            </w:r>
            <w:r w:rsidR="00F4120E" w:rsidRPr="00CB1950">
              <w:rPr>
                <w:rFonts w:ascii="ＭＳ 明朝" w:eastAsia="ＭＳ 明朝" w:hAnsi="ＭＳ 明朝" w:hint="eastAsia"/>
                <w:sz w:val="20"/>
                <w:szCs w:val="20"/>
              </w:rPr>
              <w:t>のとおり</w:t>
            </w:r>
          </w:p>
        </w:tc>
        <w:tc>
          <w:tcPr>
            <w:tcW w:w="1134" w:type="dxa"/>
          </w:tcPr>
          <w:p w:rsidR="00F33EDA" w:rsidRPr="00CB1950" w:rsidRDefault="00CB1950" w:rsidP="00F80060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napToGrid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128058</wp:posOffset>
                      </wp:positionH>
                      <wp:positionV relativeFrom="paragraph">
                        <wp:posOffset>1552575</wp:posOffset>
                      </wp:positionV>
                      <wp:extent cx="2311400" cy="905510"/>
                      <wp:effectExtent l="0" t="1466850" r="355600" b="27940"/>
                      <wp:wrapNone/>
                      <wp:docPr id="11" name="線吹き出し 2 (枠付き)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0" cy="905510"/>
                              </a:xfrm>
                              <a:prstGeom prst="borderCallout2">
                                <a:avLst>
                                  <a:gd name="adj1" fmla="val -2756"/>
                                  <a:gd name="adj2" fmla="val 78480"/>
                                  <a:gd name="adj3" fmla="val -58856"/>
                                  <a:gd name="adj4" fmla="val 98718"/>
                                  <a:gd name="adj5" fmla="val -159590"/>
                                  <a:gd name="adj6" fmla="val 11413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B1950" w:rsidRPr="00CB1950" w:rsidRDefault="00CB1950" w:rsidP="00CB1950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color w:val="0066FF"/>
                                      <w:sz w:val="20"/>
                                      <w:szCs w:val="20"/>
                                    </w:rPr>
                                  </w:pPr>
                                  <w:r w:rsidRPr="00CB1950">
                                    <w:rPr>
                                      <w:rFonts w:ascii="ＭＳ 明朝" w:eastAsia="ＭＳ 明朝" w:hAnsi="ＭＳ 明朝" w:hint="eastAsia"/>
                                      <w:color w:val="0066FF"/>
                                      <w:sz w:val="20"/>
                                      <w:szCs w:val="20"/>
                                    </w:rPr>
                                    <w:t>以下の項目について記述すること</w:t>
                                  </w:r>
                                </w:p>
                                <w:p w:rsidR="00CB1950" w:rsidRPr="00CB1950" w:rsidRDefault="00CB1950" w:rsidP="00CB1950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color w:val="0066FF"/>
                                      <w:sz w:val="20"/>
                                      <w:szCs w:val="20"/>
                                    </w:rPr>
                                  </w:pPr>
                                  <w:r w:rsidRPr="00CB1950">
                                    <w:rPr>
                                      <w:rFonts w:ascii="ＭＳ 明朝" w:eastAsia="ＭＳ 明朝" w:hAnsi="ＭＳ 明朝" w:hint="eastAsia"/>
                                      <w:color w:val="0066FF"/>
                                      <w:sz w:val="20"/>
                                      <w:szCs w:val="20"/>
                                    </w:rPr>
                                    <w:t>・事由（記号等）※</w:t>
                                  </w:r>
                                </w:p>
                                <w:p w:rsidR="00CB1950" w:rsidRPr="00CB1950" w:rsidRDefault="00CB1950" w:rsidP="00CB1950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color w:val="0066FF"/>
                                      <w:sz w:val="20"/>
                                      <w:szCs w:val="20"/>
                                    </w:rPr>
                                  </w:pPr>
                                  <w:r w:rsidRPr="00CB1950">
                                    <w:rPr>
                                      <w:rFonts w:ascii="ＭＳ 明朝" w:eastAsia="ＭＳ 明朝" w:hAnsi="ＭＳ 明朝" w:hint="eastAsia"/>
                                      <w:color w:val="0066FF"/>
                                      <w:sz w:val="20"/>
                                      <w:szCs w:val="20"/>
                                    </w:rPr>
                                    <w:t>・繰越事由の発生した時期</w:t>
                                  </w:r>
                                </w:p>
                                <w:p w:rsidR="00CB1950" w:rsidRPr="00CB1950" w:rsidRDefault="00CB1950" w:rsidP="00CB1950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color w:val="0066FF"/>
                                      <w:sz w:val="20"/>
                                      <w:szCs w:val="20"/>
                                    </w:rPr>
                                  </w:pPr>
                                  <w:r w:rsidRPr="00CB1950">
                                    <w:rPr>
                                      <w:rFonts w:ascii="ＭＳ 明朝" w:eastAsia="ＭＳ 明朝" w:hAnsi="ＭＳ 明朝" w:hint="eastAsia"/>
                                      <w:color w:val="0066FF"/>
                                      <w:sz w:val="20"/>
                                      <w:szCs w:val="20"/>
                                    </w:rPr>
                                    <w:t>・発生した出来事とその影響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線吹き出し 2 (枠付き) 11" o:spid="_x0000_s1027" type="#_x0000_t48" style="position:absolute;left:0;text-align:left;margin-left:10.1pt;margin-top:122.25pt;width:182pt;height:7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lerJwMAAMQGAAAOAAAAZHJzL2Uyb0RvYy54bWysVUtvEzEQviPxHyyf4JDubprNS91UUaog&#10;pKqtaFHPjtebLPLai+28uPXECYkbiAPiXyDg55TC32DsfWShEQdED1s/vvlm5hvP5Oh4k3G0Ykqn&#10;UkQ4OPAxYoLKOBXzCD+/mrb6GGlDREy4FCzCW6bx8ejhg6N1PmRtuZA8ZgoBidDDdR7hhTH50PM0&#10;XbCM6AOZMwGXiVQZMbBVcy9WZA3sGffavt/11lLFuZKUaQ2nJ8UlHjn+JGHUnCeJZgbxCENsxn2V&#10;+87s1xsdkeFckXyR0jIM8g9RZCQV4LSmOiGGoKVK71FlKVVSy8QcUJl5MklSylwOkE3g/5HN5YLk&#10;zOUC4ui8lkn/P1p6trpQKI2hdgFGgmRQo5+fP9y9/XJ78+bu9dfbm3eojR79+Pjp+7f3cPQYAQ5E&#10;W+d6CLaX+YUqdxqWVoFNojL7H3JDGyf0thaabQyicNg+DIKOD/WgcDfwwzBwlfB21rnS5gmTGbKL&#10;CM+gykxNCOdyadpOabI61cZJHpdxk/gF5JBkHCq4Ihy12r2wW1a4gWk3Mb1+p1+9ggbmsIlphf3+&#10;PqJOEzTo94L+fWdhE9MKwkE42OOu20SBNMHhwFKBHmWWsKoUsSlrydN4mnLuNrZX2IQrBEmDVHNX&#10;ILD4DcXFfUM1n9Vm0Evd6bT02rAEHmvq2YIXJXYrs+XMEnLxjCXwfmxRXVlc5+6iIZQyYYLiakFi&#10;VgQZ+vBXOavidwk7QsucQHo1d0lQIQuSirtQqsRbU+Yavzb2/xZYYVxbOM9SmNo4S4VU+wg4ZFV6&#10;LvCVSIU0ViWzmW2K3rJIezKT8Rb6TcliEOmcTlN44KdEmwui4N1CT8A0NefwSbhcR1iWK4wWUr3a&#10;d27xMBDgFqM1TLII65dLohhG/KmAUTEIOh07+tymE/basFHNm1nzRiyziYRnBJ0E0bmlxRteLRMl&#10;s2tox7H1CldEUPAdYWpUtZmYYsLC2KZsPHYwGHc5MafiMqeW3OpsX/TV5pqovOxyA/PhTFZTr3z8&#10;hcY7rLUUcrw0MkmNvdzpWm5gVLqnVI51O4ube4fa/fiMfgEAAP//AwBQSwMEFAAGAAgAAAAhALyc&#10;n+nfAAAACgEAAA8AAABkcnMvZG93bnJldi54bWxMj81OwzAQhO9IvIO1SNyo0xBKFeJUqKJCQhxK&#10;g3p2420S1V5HsduEt2d7gtP+jWa+LVaTs+KCQ+g8KZjPEhBItTcdNQq+q83DEkSImoy2nlDBDwZY&#10;lbc3hc6NH+kLL7vYCDahkGsFbYx9LmWoW3Q6zHyPxLejH5yOPA6NNIMe2dxZmSbJQjrdESe0usd1&#10;i/Vpd3YK1m/7+P65teniY1NNje/3VRidUvd30+sLiIhT/BPDFZ/RoWSmgz+TCcIqSJOUlVyz7AkE&#10;Cx6XGW8O1+Z5DrIs5P8Xyl8AAAD//wMAUEsBAi0AFAAGAAgAAAAhALaDOJL+AAAA4QEAABMAAAAA&#10;AAAAAAAAAAAAAAAAAFtDb250ZW50X1R5cGVzXS54bWxQSwECLQAUAAYACAAAACEAOP0h/9YAAACU&#10;AQAACwAAAAAAAAAAAAAAAAAvAQAAX3JlbHMvLnJlbHNQSwECLQAUAAYACAAAACEAAeZXqycDAADE&#10;BgAADgAAAAAAAAAAAAAAAAAuAgAAZHJzL2Uyb0RvYy54bWxQSwECLQAUAAYACAAAACEAvJyf6d8A&#10;AAAKAQAADwAAAAAAAAAAAAAAAACBBQAAZHJzL2Rvd25yZXYueG1sUEsFBgAAAAAEAAQA8wAAAI0G&#10;AAAAAA==&#10;" adj="24654,-34471,21323,-12713,16952,-595" fillcolor="white [3212]" strokecolor="#06f" strokeweight="1pt">
                      <v:textbox>
                        <w:txbxContent>
                          <w:p w:rsidR="00CB1950" w:rsidRPr="00CB1950" w:rsidRDefault="00CB1950" w:rsidP="00CB1950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CB1950">
                              <w:rPr>
                                <w:rFonts w:ascii="ＭＳ 明朝" w:eastAsia="ＭＳ 明朝" w:hAnsi="ＭＳ 明朝" w:hint="eastAsia"/>
                                <w:color w:val="0066FF"/>
                                <w:sz w:val="20"/>
                                <w:szCs w:val="20"/>
                              </w:rPr>
                              <w:t>以下の項目について記述すること</w:t>
                            </w:r>
                          </w:p>
                          <w:p w:rsidR="00CB1950" w:rsidRPr="00CB1950" w:rsidRDefault="00CB1950" w:rsidP="00CB1950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CB1950">
                              <w:rPr>
                                <w:rFonts w:ascii="ＭＳ 明朝" w:eastAsia="ＭＳ 明朝" w:hAnsi="ＭＳ 明朝" w:hint="eastAsia"/>
                                <w:color w:val="0066FF"/>
                                <w:sz w:val="20"/>
                                <w:szCs w:val="20"/>
                              </w:rPr>
                              <w:t>・事由（記号等）※</w:t>
                            </w:r>
                          </w:p>
                          <w:p w:rsidR="00CB1950" w:rsidRPr="00CB1950" w:rsidRDefault="00CB1950" w:rsidP="00CB1950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CB1950">
                              <w:rPr>
                                <w:rFonts w:ascii="ＭＳ 明朝" w:eastAsia="ＭＳ 明朝" w:hAnsi="ＭＳ 明朝" w:hint="eastAsia"/>
                                <w:color w:val="0066FF"/>
                                <w:sz w:val="20"/>
                                <w:szCs w:val="20"/>
                              </w:rPr>
                              <w:t>・繰越事由の発生した時期</w:t>
                            </w:r>
                          </w:p>
                          <w:p w:rsidR="00CB1950" w:rsidRPr="00CB1950" w:rsidRDefault="00CB1950" w:rsidP="00CB1950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CB1950">
                              <w:rPr>
                                <w:rFonts w:ascii="ＭＳ 明朝" w:eastAsia="ＭＳ 明朝" w:hAnsi="ＭＳ 明朝" w:hint="eastAsia"/>
                                <w:color w:val="0066FF"/>
                                <w:sz w:val="20"/>
                                <w:szCs w:val="20"/>
                              </w:rPr>
                              <w:t>・発生した出来事とその影響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F33EDA" w:rsidRPr="00CB1950">
              <w:rPr>
                <w:rFonts w:ascii="ＭＳ 明朝" w:eastAsia="ＭＳ 明朝" w:hAnsi="ＭＳ 明朝" w:hint="eastAsia"/>
                <w:sz w:val="20"/>
                <w:szCs w:val="20"/>
              </w:rPr>
              <w:t>10,000,000</w:t>
            </w:r>
          </w:p>
        </w:tc>
        <w:tc>
          <w:tcPr>
            <w:tcW w:w="1008" w:type="dxa"/>
          </w:tcPr>
          <w:p w:rsidR="00F33EDA" w:rsidRPr="00CB1950" w:rsidRDefault="00F33EDA" w:rsidP="00F80060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B1950">
              <w:rPr>
                <w:rFonts w:ascii="ＭＳ 明朝" w:eastAsia="ＭＳ 明朝" w:hAnsi="ＭＳ 明朝" w:hint="eastAsia"/>
                <w:sz w:val="20"/>
                <w:szCs w:val="20"/>
              </w:rPr>
              <w:t>6,500,000</w:t>
            </w:r>
          </w:p>
        </w:tc>
        <w:tc>
          <w:tcPr>
            <w:tcW w:w="1008" w:type="dxa"/>
          </w:tcPr>
          <w:p w:rsidR="00F33EDA" w:rsidRPr="00CB1950" w:rsidRDefault="00F33EDA" w:rsidP="00F80060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B1950">
              <w:rPr>
                <w:rFonts w:ascii="ＭＳ 明朝" w:eastAsia="ＭＳ 明朝" w:hAnsi="ＭＳ 明朝" w:hint="eastAsia"/>
                <w:sz w:val="20"/>
                <w:szCs w:val="20"/>
              </w:rPr>
              <w:t>3,500,000</w:t>
            </w:r>
          </w:p>
        </w:tc>
        <w:tc>
          <w:tcPr>
            <w:tcW w:w="976" w:type="dxa"/>
          </w:tcPr>
          <w:p w:rsidR="00F33EDA" w:rsidRPr="00CB1950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B1950">
              <w:rPr>
                <w:rFonts w:ascii="ＭＳ 明朝" w:eastAsia="ＭＳ 明朝" w:hAnsi="ＭＳ 明朝" w:hint="eastAsia"/>
                <w:sz w:val="20"/>
                <w:szCs w:val="20"/>
              </w:rPr>
              <w:t>令和○○年6月30日</w:t>
            </w:r>
          </w:p>
        </w:tc>
        <w:tc>
          <w:tcPr>
            <w:tcW w:w="4643" w:type="dxa"/>
          </w:tcPr>
          <w:p w:rsidR="00F33EDA" w:rsidRPr="00CB1950" w:rsidRDefault="00F33EDA" w:rsidP="00F80060">
            <w:pPr>
              <w:numPr>
                <w:ilvl w:val="0"/>
                <w:numId w:val="11"/>
              </w:num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B1950">
              <w:rPr>
                <w:rFonts w:ascii="ＭＳ 明朝" w:eastAsia="ＭＳ 明朝" w:hAnsi="ＭＳ 明朝" w:hint="eastAsia"/>
                <w:sz w:val="20"/>
                <w:szCs w:val="20"/>
              </w:rPr>
              <w:t>キ</w:t>
            </w:r>
          </w:p>
          <w:p w:rsidR="00F33EDA" w:rsidRPr="00CB1950" w:rsidRDefault="00F33EDA" w:rsidP="00F80060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B1950">
              <w:rPr>
                <w:rFonts w:ascii="ＭＳ 明朝" w:eastAsia="ＭＳ 明朝" w:hAnsi="ＭＳ 明朝" w:hint="eastAsia"/>
                <w:sz w:val="20"/>
                <w:szCs w:val="20"/>
              </w:rPr>
              <w:t>計画に関する諸条件（調達機器の仕様の変更）（○月上旬）</w:t>
            </w:r>
          </w:p>
          <w:p w:rsidR="00F33EDA" w:rsidRPr="00CB1950" w:rsidRDefault="00F33EDA" w:rsidP="00F80060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33EDA" w:rsidRPr="00CB1950" w:rsidRDefault="00F33EDA" w:rsidP="00F80060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B19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平成20年7月に総合科学技術会議が策定した「</w:t>
            </w:r>
            <w:proofErr w:type="spellStart"/>
            <w:r w:rsidRPr="00CB1950">
              <w:rPr>
                <w:rFonts w:ascii="ＭＳ 明朝" w:eastAsia="ＭＳ 明朝" w:hAnsi="ＭＳ 明朝" w:hint="eastAsia"/>
                <w:sz w:val="20"/>
                <w:szCs w:val="20"/>
              </w:rPr>
              <w:t>iPS</w:t>
            </w:r>
            <w:proofErr w:type="spellEnd"/>
            <w:r w:rsidRPr="00CB1950">
              <w:rPr>
                <w:rFonts w:ascii="ＭＳ 明朝" w:eastAsia="ＭＳ 明朝" w:hAnsi="ＭＳ 明朝" w:hint="eastAsia"/>
                <w:sz w:val="20"/>
                <w:szCs w:val="20"/>
              </w:rPr>
              <w:t>細胞研究の推進について(第1次とりまとめ)」の中で、</w:t>
            </w:r>
            <w:proofErr w:type="spellStart"/>
            <w:r w:rsidRPr="00CB1950">
              <w:rPr>
                <w:rFonts w:ascii="ＭＳ 明朝" w:eastAsia="ＭＳ 明朝" w:hAnsi="ＭＳ 明朝" w:hint="eastAsia"/>
                <w:sz w:val="20"/>
                <w:szCs w:val="20"/>
              </w:rPr>
              <w:t>iPS</w:t>
            </w:r>
            <w:proofErr w:type="spellEnd"/>
            <w:r w:rsidRPr="00CB1950">
              <w:rPr>
                <w:rFonts w:ascii="ＭＳ 明朝" w:eastAsia="ＭＳ 明朝" w:hAnsi="ＭＳ 明朝" w:hint="eastAsia"/>
                <w:sz w:val="20"/>
                <w:szCs w:val="20"/>
              </w:rPr>
              <w:t>細胞を用いた疾患病態解明に向けた研究着手や</w:t>
            </w:r>
            <w:proofErr w:type="spellStart"/>
            <w:r w:rsidRPr="00CB1950">
              <w:rPr>
                <w:rFonts w:ascii="ＭＳ 明朝" w:eastAsia="ＭＳ 明朝" w:hAnsi="ＭＳ 明朝" w:hint="eastAsia"/>
                <w:sz w:val="20"/>
                <w:szCs w:val="20"/>
              </w:rPr>
              <w:t>iPS</w:t>
            </w:r>
            <w:proofErr w:type="spellEnd"/>
            <w:r w:rsidRPr="00CB1950">
              <w:rPr>
                <w:rFonts w:ascii="ＭＳ 明朝" w:eastAsia="ＭＳ 明朝" w:hAnsi="ＭＳ 明朝" w:hint="eastAsia"/>
                <w:sz w:val="20"/>
                <w:szCs w:val="20"/>
              </w:rPr>
              <w:t>細胞に関する標準化の必要性が指摘されたこと等により、</w:t>
            </w:r>
            <w:proofErr w:type="spellStart"/>
            <w:r w:rsidRPr="00CB1950">
              <w:rPr>
                <w:rFonts w:ascii="ＭＳ 明朝" w:eastAsia="ＭＳ 明朝" w:hAnsi="ＭＳ 明朝" w:hint="eastAsia"/>
                <w:sz w:val="20"/>
                <w:szCs w:val="20"/>
              </w:rPr>
              <w:t>iPS</w:t>
            </w:r>
            <w:proofErr w:type="spellEnd"/>
            <w:r w:rsidRPr="00CB1950">
              <w:rPr>
                <w:rFonts w:ascii="ＭＳ 明朝" w:eastAsia="ＭＳ 明朝" w:hAnsi="ＭＳ 明朝" w:hint="eastAsia"/>
                <w:sz w:val="20"/>
                <w:szCs w:val="20"/>
              </w:rPr>
              <w:t>細胞研究拠点の研究体制整備(・・・・・)が第一次補正予算で措置された。</w:t>
            </w:r>
          </w:p>
          <w:p w:rsidR="00F33EDA" w:rsidRPr="00CB1950" w:rsidRDefault="00F33EDA" w:rsidP="00F80060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CB19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当該業務に必要な設備(・・・・・)については年度内に納入する予定で進めていたが、近々の予備実験結果により、当初予定していた設備では、十分な解析・分類ができないことが判明したため、仕様の検討に当初の予定より約1.5ヶ月要することとなり、更に仕様変更による設備の高度化に伴い、納入期間も当初の予定より約1.5ヶ月要することが判明した。</w:t>
            </w:r>
          </w:p>
        </w:tc>
      </w:tr>
    </w:tbl>
    <w:p w:rsidR="00F80060" w:rsidRDefault="00F80060" w:rsidP="00F80060">
      <w:pPr>
        <w:snapToGrid w:val="0"/>
        <w:spacing w:line="240" w:lineRule="exact"/>
        <w:rPr>
          <w:rFonts w:ascii="ＭＳ 明朝" w:eastAsia="ＭＳ 明朝" w:hAnsi="ＭＳ 明朝"/>
          <w:color w:val="auto"/>
          <w:sz w:val="20"/>
          <w:szCs w:val="16"/>
        </w:rPr>
      </w:pPr>
    </w:p>
    <w:p w:rsidR="00F33EDA" w:rsidRPr="00F80060" w:rsidRDefault="00F33EDA" w:rsidP="00F80060">
      <w:pPr>
        <w:snapToGrid w:val="0"/>
        <w:spacing w:line="240" w:lineRule="exact"/>
        <w:rPr>
          <w:rFonts w:ascii="ＭＳ 明朝" w:eastAsia="ＭＳ 明朝" w:hAnsi="ＭＳ 明朝"/>
          <w:color w:val="auto"/>
          <w:sz w:val="20"/>
          <w:szCs w:val="16"/>
        </w:rPr>
      </w:pPr>
      <w:r w:rsidRPr="00F80060">
        <w:rPr>
          <w:rFonts w:ascii="ＭＳ 明朝" w:eastAsia="ＭＳ 明朝" w:hAnsi="ＭＳ 明朝" w:hint="eastAsia"/>
          <w:color w:val="auto"/>
          <w:sz w:val="20"/>
          <w:szCs w:val="16"/>
        </w:rPr>
        <w:t>当初計画及び変更計画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592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43"/>
        <w:gridCol w:w="471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F33EDA" w:rsidRPr="006D21DA" w:rsidTr="00F80060">
        <w:trPr>
          <w:trHeight w:val="137"/>
          <w:jc w:val="center"/>
        </w:trPr>
        <w:tc>
          <w:tcPr>
            <w:tcW w:w="2952" w:type="dxa"/>
            <w:gridSpan w:val="2"/>
            <w:vMerge w:val="restart"/>
            <w:vAlign w:val="center"/>
          </w:tcPr>
          <w:p w:rsidR="00F33EDA" w:rsidRPr="00F80060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80060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計画</w:t>
            </w:r>
          </w:p>
        </w:tc>
        <w:tc>
          <w:tcPr>
            <w:tcW w:w="6120" w:type="dxa"/>
            <w:gridSpan w:val="12"/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令和</w:t>
            </w:r>
            <w:r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○○年度</w:t>
            </w:r>
          </w:p>
        </w:tc>
        <w:tc>
          <w:tcPr>
            <w:tcW w:w="6048" w:type="dxa"/>
            <w:gridSpan w:val="12"/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令和</w:t>
            </w:r>
            <w:r w:rsidRPr="006D21D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○○年度</w:t>
            </w:r>
          </w:p>
        </w:tc>
      </w:tr>
      <w:tr w:rsidR="00F33EDA" w:rsidRPr="006D21DA" w:rsidTr="00F80060">
        <w:trPr>
          <w:trHeight w:val="182"/>
          <w:jc w:val="center"/>
        </w:trPr>
        <w:tc>
          <w:tcPr>
            <w:tcW w:w="2952" w:type="dxa"/>
            <w:gridSpan w:val="2"/>
            <w:vMerge/>
          </w:tcPr>
          <w:p w:rsidR="00F33EDA" w:rsidRPr="00F80060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4月</w: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5月</w: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6月</w: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7月</w: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8月</w: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9月</w: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10月</w: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11月</w: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12月</w: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1月</w: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2月</w:t>
            </w:r>
          </w:p>
        </w:tc>
        <w:tc>
          <w:tcPr>
            <w:tcW w:w="543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3月</w:t>
            </w:r>
          </w:p>
        </w:tc>
        <w:tc>
          <w:tcPr>
            <w:tcW w:w="471" w:type="dxa"/>
            <w:tcBorders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4月</w:t>
            </w:r>
          </w:p>
        </w:tc>
        <w:tc>
          <w:tcPr>
            <w:tcW w:w="5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5月</w:t>
            </w:r>
          </w:p>
        </w:tc>
        <w:tc>
          <w:tcPr>
            <w:tcW w:w="5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6月</w:t>
            </w:r>
          </w:p>
        </w:tc>
        <w:tc>
          <w:tcPr>
            <w:tcW w:w="5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7月</w:t>
            </w:r>
          </w:p>
        </w:tc>
        <w:tc>
          <w:tcPr>
            <w:tcW w:w="5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8月</w:t>
            </w:r>
          </w:p>
        </w:tc>
        <w:tc>
          <w:tcPr>
            <w:tcW w:w="5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9月</w:t>
            </w:r>
          </w:p>
        </w:tc>
        <w:tc>
          <w:tcPr>
            <w:tcW w:w="5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10月</w:t>
            </w:r>
          </w:p>
        </w:tc>
        <w:tc>
          <w:tcPr>
            <w:tcW w:w="5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11月</w:t>
            </w:r>
          </w:p>
        </w:tc>
        <w:tc>
          <w:tcPr>
            <w:tcW w:w="5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12月</w:t>
            </w:r>
          </w:p>
        </w:tc>
        <w:tc>
          <w:tcPr>
            <w:tcW w:w="5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1月</w:t>
            </w:r>
          </w:p>
        </w:tc>
        <w:tc>
          <w:tcPr>
            <w:tcW w:w="5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2月</w:t>
            </w:r>
          </w:p>
        </w:tc>
        <w:tc>
          <w:tcPr>
            <w:tcW w:w="507" w:type="dxa"/>
            <w:tcBorders>
              <w:left w:val="single" w:sz="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33EDA" w:rsidRPr="006D21DA" w:rsidRDefault="00F33EDA" w:rsidP="00F80060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4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color w:val="auto"/>
                <w:sz w:val="14"/>
                <w:szCs w:val="16"/>
              </w:rPr>
              <w:t>3月</w:t>
            </w:r>
          </w:p>
        </w:tc>
      </w:tr>
      <w:tr w:rsidR="00F33EDA" w:rsidRPr="006D21DA" w:rsidTr="00F80060">
        <w:trPr>
          <w:cantSplit/>
          <w:trHeight w:val="867"/>
          <w:jc w:val="center"/>
        </w:trPr>
        <w:tc>
          <w:tcPr>
            <w:tcW w:w="360" w:type="dxa"/>
            <w:tcMar>
              <w:left w:w="28" w:type="dxa"/>
              <w:right w:w="28" w:type="dxa"/>
            </w:tcMar>
            <w:textDirection w:val="tbRlV"/>
            <w:vAlign w:val="center"/>
          </w:tcPr>
          <w:p w:rsidR="00F33EDA" w:rsidRPr="00F80060" w:rsidRDefault="00F33EDA" w:rsidP="00F80060">
            <w:pPr>
              <w:snapToGrid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80060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当初</w:t>
            </w:r>
          </w:p>
        </w:tc>
        <w:tc>
          <w:tcPr>
            <w:tcW w:w="2592" w:type="dxa"/>
          </w:tcPr>
          <w:p w:rsidR="00F33EDA" w:rsidRPr="00CB1950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B1950">
              <w:rPr>
                <w:rFonts w:ascii="ＭＳ 明朝" w:eastAsia="ＭＳ 明朝" w:hAnsi="ＭＳ 明朝" w:hint="eastAsia"/>
                <w:sz w:val="20"/>
                <w:szCs w:val="20"/>
              </w:rPr>
              <w:t>事前調査</w:t>
            </w:r>
          </w:p>
          <w:p w:rsidR="00F33EDA" w:rsidRPr="00CB1950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B1950">
              <w:rPr>
                <w:rFonts w:ascii="ＭＳ 明朝" w:eastAsia="ＭＳ 明朝" w:hAnsi="ＭＳ 明朝" w:hint="eastAsia"/>
                <w:sz w:val="20"/>
                <w:szCs w:val="20"/>
              </w:rPr>
              <w:t>○○調査の実施</w:t>
            </w:r>
          </w:p>
          <w:p w:rsidR="00F33EDA" w:rsidRPr="00CB1950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B1950">
              <w:rPr>
                <w:rFonts w:ascii="ＭＳ 明朝" w:eastAsia="ＭＳ 明朝" w:hAnsi="ＭＳ 明朝" w:hint="eastAsia"/>
                <w:sz w:val="20"/>
                <w:szCs w:val="20"/>
              </w:rPr>
              <w:t>調査結果の分析</w:t>
            </w:r>
          </w:p>
          <w:p w:rsidR="00F33EDA" w:rsidRPr="00CB1950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B1950">
              <w:rPr>
                <w:rFonts w:ascii="ＭＳ 明朝" w:eastAsia="ＭＳ 明朝" w:hAnsi="ＭＳ 明朝" w:hint="eastAsia"/>
                <w:sz w:val="20"/>
                <w:szCs w:val="20"/>
              </w:rPr>
              <w:t>学会発表及び研究成果取りまとめ</w:t>
            </w:r>
          </w:p>
        </w:tc>
        <w:tc>
          <w:tcPr>
            <w:tcW w:w="507" w:type="dxa"/>
            <w:tcBorders>
              <w:right w:val="single" w:sz="2" w:space="0" w:color="auto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noProof/>
                <w:color w:val="auto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64135</wp:posOffset>
                      </wp:positionV>
                      <wp:extent cx="960120" cy="0"/>
                      <wp:effectExtent l="19050" t="61595" r="20955" b="52705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0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AF90A1" id="直線コネクタ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5.05pt" to="7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wPHTQIAAHkEAAAOAAAAZHJzL2Uyb0RvYy54bWysVE1uEzEU3iNxB8v7ZGZCGpJRJxWaSdgU&#10;qNRyAMf2ZCw8tmW7mUSITVhzATgEC5BYcpgseg2enR9a2FSILBzb7/nz+773ec4v1q1EK26d0KrA&#10;WT/FiCuqmVDLAr+9mffGGDlPFCNSK17gDXf4Yvr0yXlncj7QjZaMWwQgyuWdKXDjvcmTxNGGt8T1&#10;teEKgrW2LfGwtMuEWdIBeiuTQZqOkk5bZqym3DnYrfZBPI34dc2pf1PXjnskCwy1+TjaOC7CmEzP&#10;Sb60xDSCHsog/1BFS4SCS09QFfEE3VrxF1QrqNVO175PdZvouhaURw7AJkv/YHPdEMMjFxDHmZNM&#10;7v/B0terK4sEK/AEI0VaaNHdl+93Pz7vtt92Hz/ttl93259oEnTqjMshvVRXNjCla3VtLjV955DS&#10;ZUPUksd6bzYGQLJwInlwJCycgdsW3SvNIIfceh1FW9e2DZAgB1rH3mxOveFrjyhsTkZpNoAO0mMo&#10;IfnxnLHOv+S6RWFSYClUUI3kZHXpfKiD5MeUsK30XEgZOy8V6gD7bHAWDzgtBQvBkObsclFKi1YE&#10;vDOfp/CLpCByP83qW8UiWMMJmymGfFTAWwGaSI7DDS1nGEkOTyTMYrYnQj42GwhIFWoCNYDSYbY3&#10;2PtJOpmNZ+NhbzgYzXrDtKp6L+blsDeaZ8/PqmdVWVbZh0AvG+aNYIyrwPBo9mz4ODMdnt3epie7&#10;n6RMHqJHzaHY438sOtohOGDvpYVmmysb2hOcAf6OyYe3GB7Q/XXM+v3FmP4CAAD//wMAUEsDBBQA&#10;BgAIAAAAIQCWuc4H3QAAAAgBAAAPAAAAZHJzL2Rvd25yZXYueG1sTI9LT8MwEITvSPwHa5G4tXYj&#10;QCXEqQoS4nFAUB7nbbwkFrEdYjdJ/z1bcYDjzoxmvylWk2vFQH20wWtYzBUI8lUw1tca3l5vZ0sQ&#10;MaE32AZPGvYUYVUeHxWYmzD6Fxo2qRZc4mOOGpqUulzKWDXkMM5DR569z9A7THz2tTQ9jlzuWpkp&#10;dSEdWs8fGuzopqHqa7NzGt7Xw/mzfRg/Hu++r1V3v7RP2O21Pj2Z1lcgEk3pLwwHfEaHkpm2YedN&#10;FK2G2WXGSdbVAsTBP8t42/ZXkGUh/w8ofwAAAP//AwBQSwECLQAUAAYACAAAACEAtoM4kv4AAADh&#10;AQAAEwAAAAAAAAAAAAAAAAAAAAAAW0NvbnRlbnRfVHlwZXNdLnhtbFBLAQItABQABgAIAAAAIQA4&#10;/SH/1gAAAJQBAAALAAAAAAAAAAAAAAAAAC8BAABfcmVscy8ucmVsc1BLAQItABQABgAIAAAAIQDf&#10;7wPHTQIAAHkEAAAOAAAAAAAAAAAAAAAAAC4CAABkcnMvZTJvRG9jLnhtbFBLAQItABQABgAIAAAA&#10;IQCWuc4H3QAAAAgBAAAPAAAAAAAAAAAAAAAAAKcEAABkcnMvZG93bnJldi54bWxQSwUGAAAAAAQA&#10;BADzAAAAsQUAAAAA&#10;" strokecolor="red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F33EDA" w:rsidRPr="006D21DA" w:rsidRDefault="00CB1950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noProof/>
                <w:color w:val="auto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-400685</wp:posOffset>
                      </wp:positionH>
                      <wp:positionV relativeFrom="paragraph">
                        <wp:posOffset>219921</wp:posOffset>
                      </wp:positionV>
                      <wp:extent cx="960120" cy="0"/>
                      <wp:effectExtent l="22225" t="59690" r="17780" b="5461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0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C178E0" id="直線コネクタ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55pt,17.3pt" to="44.0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ZLTQIAAHkEAAAOAAAAZHJzL2Uyb0RvYy54bWysVE1uEzEU3iNxB8v7ZGZCGtJRJxWaSdgU&#10;iNRyAMf2ZCw8tmW7mUSITVhzATgEC5BYcpgseg2enR9a2FSILBzb7/nz+773eS4u161EK26d0KrA&#10;WT/FiCuqmVDLAr+9mfXGGDlPFCNSK17gDXf4cvL0yUVncj7QjZaMWwQgyuWdKXDjvcmTxNGGt8T1&#10;teEKgrW2LfGwtMuEWdIBeiuTQZqOkk5bZqym3DnYrfZBPIn4dc2pf1PXjnskCwy1+TjaOC7CmEwu&#10;SL60xDSCHsog/1BFS4SCS09QFfEE3VrxF1QrqNVO175PdZvouhaURw7AJkv/YHPdEMMjFxDHmZNM&#10;7v/B0teruUWCFRgapUgLLbr78v3ux+fd9tvu46fd9utu+xONg06dcTmkl2puA1O6VtfmStN3Dild&#10;NkQteaz3ZmMAJAsnkgdHwsIZuG3RvdIMcsit11G0dW3bAAlyoHXszebUG772iMLm+SjNBtBBegwl&#10;JD+eM9b5l1y3KEwKLIUKqpGcrK6cD3WQ/JgStpWeCSlj56VCHWCfDc7iAaelYCEY0pxdLkpp0YqA&#10;d2azFH6RFETup1l9q1gEazhhU8WQjwp4K0ATyXG4oeUMI8nhiYRZzPZEyMdmAwGpQk2gBlA6zPYG&#10;e3+enk/H0/GwNxyMpr1hWlW9F7Ny2BvNsudn1bOqLKvsQ6CXDfNGMMZVYHg0ezZ8nJkOz25v05Pd&#10;T1ImD9Gj5lDs8T8WHe0QHLD30kKzzdyG9gRngL9j8uEthgd0fx2zfn8xJr8AAAD//wMAUEsDBBQA&#10;BgAIAAAAIQBB6BB13QAAAAgBAAAPAAAAZHJzL2Rvd25yZXYueG1sTI/LTsMwEEX3SPyDNUjsWqcU&#10;oijEqQoS4rFA0BbW03hILOJxiN0k/XuMWMDyao7uPVOsJtuKgXpvHCtYzBMQxJXThmsFu+3dLAPh&#10;A7LG1jEpOJKHVXl6UmCu3civNGxCLWIJ+xwVNCF0uZS+asiin7uOON4+XG8xxNjXUvc4xnLbyosk&#10;SaVFw3GhwY5uG6o+Nwer4G09XL2Yx/H96f7rJukeMvOM3VGp87NpfQ0i0BT+YPjRj+pQRqe9O7D2&#10;olUwS5eLiCpYXqYgIpBlMe9/sywL+f+B8hsAAP//AwBQSwECLQAUAAYACAAAACEAtoM4kv4AAADh&#10;AQAAEwAAAAAAAAAAAAAAAAAAAAAAW0NvbnRlbnRfVHlwZXNdLnhtbFBLAQItABQABgAIAAAAIQA4&#10;/SH/1gAAAJQBAAALAAAAAAAAAAAAAAAAAC8BAABfcmVscy8ucmVsc1BLAQItABQABgAIAAAAIQDK&#10;zMZLTQIAAHkEAAAOAAAAAAAAAAAAAAAAAC4CAABkcnMvZTJvRG9jLnhtbFBLAQItABQABgAIAAAA&#10;IQBB6BB13QAAAAgBAAAPAAAAAAAAAAAAAAAAAKcEAABkcnMvZG93bnJldi54bWxQSwUGAAAAAAQA&#10;BADzAAAAsQUAAAAA&#10;" strokecolor="red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F33EDA" w:rsidRPr="006D21DA" w:rsidRDefault="00CB1950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noProof/>
                <w:color w:val="auto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-362797</wp:posOffset>
                      </wp:positionH>
                      <wp:positionV relativeFrom="paragraph">
                        <wp:posOffset>393489</wp:posOffset>
                      </wp:positionV>
                      <wp:extent cx="1645920" cy="0"/>
                      <wp:effectExtent l="18415" t="53340" r="21590" b="6096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5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008FC7" id="直線コネクタ 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5pt,31pt" to="101.0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6KTwIAAHoEAAAOAAAAZHJzL2Uyb0RvYy54bWysVE1uEzEU3iNxB8v7dGbCJE1GnVQok7Ap&#10;UKnlAI7tyVh4bMt2M4kQm7LuBeAQLEBiyWGy6DV4dn5oYVMhsnBsv+fP7/ve5zk7X7cSrbh1QqsS&#10;ZycpRlxRzYRalvjd9bw3wsh5ohiRWvESb7jD55Pnz846U/C+brRk3CIAUa7oTIkb702RJI42vCXu&#10;RBuuIFhr2xIPS7tMmCUdoLcy6afpMOm0ZcZqyp2D3WoXxJOIX9ec+rd17bhHssRQm4+jjeMijMnk&#10;jBRLS0wj6L4M8g9VtEQouPQIVRFP0I0Vf0G1glrtdO1PqG4TXdeC8sgB2GTpH2yuGmJ45ALiOHOU&#10;yf0/WPpmdWmRYCU+xUiRFlp0/+X7/Y/P29tv209329uv29uf6DTo1BlXQPpUXdrAlK7VlbnQ9L1D&#10;Sk8bopY81nu9MQCShRPJoyNh4QzctuheawY55MbrKNq6tm2ABDnQOvZmc+wNX3tEYTMb5oNxH1pI&#10;D7GEFIeDxjr/iusWhUmJpVBBNlKQ1YXzoRBSHFLCttJzIWVsvVSoK/F40B/EA05LwUIwpDm7XEyl&#10;RSsC5pnPU/hFVhB5mGb1jWIRrOGEzRRDPkrgrQBRJMfhhpYzjCSHNxJmMdsTIZ+aDQSkCjWBHEBp&#10;P9s57MM4Hc9Gs1Hey/vDWS9Pq6r3cj7Ne8N5djqoXlTTaZV9DPSyvGgEY1wFhge3Z/nT3LR/dzuf&#10;Hv1+lDJ5jB41h2IP/7Ho6IdggZ2ZFpptLm1oT7AGGDwm7x9jeEEP1zHr9ydj8gsAAP//AwBQSwME&#10;FAAGAAgAAAAhAFZgKDfeAAAACQEAAA8AAABkcnMvZG93bnJldi54bWxMj8tOwzAQRfdI/IM1SOxa&#10;u5FaqhCnKkiIxwJBeaynsUks4nGI3ST9ewaxgOXcObqPYjP5Vgy2jy6QhsVcgbBUBeOo1vD6cjNb&#10;g4gJyWAbyGo42gib8vSkwNyEkZ7tsEu1YBOKOWpoUupyKWPVWI9xHjpL/PsIvcfEZ19L0+PI5r6V&#10;mVIr6dERJzTY2evGVp+7g9fwth2WT+5+fH+4/bpS3d3aPWJ31Pr8bNpegkh2Sn8w/NTn6lByp304&#10;kImi1TBbXiwY1bDKeBMDmcpY2P8Ksizk/wXlNwAAAP//AwBQSwECLQAUAAYACAAAACEAtoM4kv4A&#10;AADhAQAAEwAAAAAAAAAAAAAAAAAAAAAAW0NvbnRlbnRfVHlwZXNdLnhtbFBLAQItABQABgAIAAAA&#10;IQA4/SH/1gAAAJQBAAALAAAAAAAAAAAAAAAAAC8BAABfcmVscy8ucmVsc1BLAQItABQABgAIAAAA&#10;IQBn8V6KTwIAAHoEAAAOAAAAAAAAAAAAAAAAAC4CAABkcnMvZTJvRG9jLnhtbFBLAQItABQABgAI&#10;AAAAIQBWYCg33gAAAAkBAAAPAAAAAAAAAAAAAAAAAKkEAABkcnMvZG93bnJldi54bWxQSwUGAAAA&#10;AAQABADzAAAAtAUAAAAA&#10;" strokecolor="red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43" w:type="dxa"/>
            <w:tcBorders>
              <w:left w:val="single" w:sz="2" w:space="0" w:color="auto"/>
            </w:tcBorders>
          </w:tcPr>
          <w:p w:rsidR="00F33EDA" w:rsidRPr="006D21DA" w:rsidRDefault="00CB1950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noProof/>
                <w:color w:val="auto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-92287</wp:posOffset>
                      </wp:positionH>
                      <wp:positionV relativeFrom="paragraph">
                        <wp:posOffset>558588</wp:posOffset>
                      </wp:positionV>
                      <wp:extent cx="365760" cy="0"/>
                      <wp:effectExtent l="20320" t="53340" r="23495" b="6096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D4359" id="直線コネクタ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5pt,44pt" to="21.5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zUiTwIAAHkEAAAOAAAAZHJzL2Uyb0RvYy54bWysVE1uEzEU3iNxB8v7ZGbSZNqOOqlQJmFT&#10;oFLLARzbk7Hw2JbtZBIhNmXNBeAQLEBiyWGy6DV4dn5oYVMhsnBsv+fP7/ve57m4XLcSrbh1QqsS&#10;Z/0UI66oZkItSvz2dtY7w8h5ohiRWvESb7jDl+Pnzy46U/CBbrRk3CIAUa7oTIkb702RJI42vCWu&#10;rw1XEKy1bYmHpV0kzJIO0FuZDNI0TzptmbGacudgt9oF8Tji1zWn/k1dO+6RLDHU5uNo4zgPYzK+&#10;IMXCEtMIui+D/EMVLREKLj1CVcQTtLTiL6hWUKudrn2f6jbRdS0ojxyATZb+weamIYZHLiCOM0eZ&#10;3P+Dpa9X1xYJVuIcI0VaaNH9l+/3Pz5v775tP37a3n3d3v1EedCpM66A9Im6toEpXasbc6XpO4eU&#10;njRELXis93ZjACQLJ5JHR8LCGbht3r3SDHLI0uso2rq2bYAEOdA69mZz7A1fe0Rh8yQfnebQQXoI&#10;JaQ4nDPW+ZdctyhMSiyFCqqRgqyunA91kOKQEraVngkpY+elQl2Jz0eDUTzgtBQsBEOas4v5RFq0&#10;IuCd2SyFXyQFkYdpVi8Vi2ANJ2yqGPJRAW8FaCI5Dje0nGEkOTyRMIvZngj51GwgIFWoCdQASvvZ&#10;zmDvz9Pz6dn0bNgbDvJpb5hWVe/FbDLs5bPsdFSdVJNJlX0I9LJh0QjGuAoMD2bPhk8z0/7Z7Wx6&#10;tPtRyuQxetQcij38x6KjHYIDdl6aa7a5tqE9wRng75i8f4vhAT1cx6zfX4zxLwAAAP//AwBQSwME&#10;FAAGAAgAAAAhAKG901zeAAAACAEAAA8AAABkcnMvZG93bnJldi54bWxMj8tOwzAQRfdI/IM1SOxa&#10;J9CiKMSpChLisUDQFtbT2CQW8TjEbpL+PYNYwPJqju6cW6wm14rB9MF6UpDOExCGKq8t1Qp227tZ&#10;BiJEJI2tJ6PgaAKsytOTAnPtR3o1wybWgkso5KigibHLpQxVYxyGue8M8e3D9w4jx76WuseRy10r&#10;L5LkSjq0xB8a7MxtY6rPzcEpeFsPyxf7OL4/3X/dJN1DZp+xOyp1fjatr0FEM8U/GH70WR1Kdtr7&#10;A+kgWgWzdLFkVEGW8SYGFpcpiP1vlmUh/w8ovwEAAP//AwBQSwECLQAUAAYACAAAACEAtoM4kv4A&#10;AADhAQAAEwAAAAAAAAAAAAAAAAAAAAAAW0NvbnRlbnRfVHlwZXNdLnhtbFBLAQItABQABgAIAAAA&#10;IQA4/SH/1gAAAJQBAAALAAAAAAAAAAAAAAAAAC8BAABfcmVscy8ucmVsc1BLAQItABQABgAIAAAA&#10;IQC0xzUiTwIAAHkEAAAOAAAAAAAAAAAAAAAAAC4CAABkcnMvZTJvRG9jLnhtbFBLAQItABQABgAI&#10;AAAAIQChvdNc3gAAAAgBAAAPAAAAAAAAAAAAAAAAAKkEAABkcnMvZG93bnJldi54bWxQSwUGAAAA&#10;AAQABADzAAAAtAUAAAAA&#10;" strokecolor="red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71" w:type="dxa"/>
            <w:tcBorders>
              <w:right w:val="single" w:sz="2" w:space="0" w:color="auto"/>
              <w:tr2bl w:val="single" w:sz="4" w:space="0" w:color="000000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  <w:tr2bl w:val="single" w:sz="4" w:space="0" w:color="000000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  <w:tr2bl w:val="single" w:sz="4" w:space="0" w:color="000000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  <w:tr2bl w:val="single" w:sz="4" w:space="0" w:color="000000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  <w:tr2bl w:val="single" w:sz="4" w:space="0" w:color="000000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  <w:tr2bl w:val="single" w:sz="4" w:space="0" w:color="000000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  <w:tr2bl w:val="single" w:sz="4" w:space="0" w:color="000000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  <w:tr2bl w:val="single" w:sz="4" w:space="0" w:color="000000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  <w:tr2bl w:val="single" w:sz="4" w:space="0" w:color="000000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  <w:tr2bl w:val="single" w:sz="4" w:space="0" w:color="000000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  <w:tr2bl w:val="single" w:sz="4" w:space="0" w:color="000000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tr2bl w:val="single" w:sz="4" w:space="0" w:color="000000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</w:tr>
      <w:tr w:rsidR="00F33EDA" w:rsidRPr="006D21DA" w:rsidTr="00F80060">
        <w:trPr>
          <w:cantSplit/>
          <w:trHeight w:val="1040"/>
          <w:jc w:val="center"/>
        </w:trPr>
        <w:tc>
          <w:tcPr>
            <w:tcW w:w="360" w:type="dxa"/>
            <w:tcMar>
              <w:left w:w="28" w:type="dxa"/>
              <w:right w:w="28" w:type="dxa"/>
            </w:tcMar>
            <w:textDirection w:val="tbRlV"/>
            <w:vAlign w:val="center"/>
          </w:tcPr>
          <w:p w:rsidR="00F33EDA" w:rsidRPr="00F80060" w:rsidRDefault="00F33EDA" w:rsidP="00F80060">
            <w:pPr>
              <w:snapToGrid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80060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変更後</w:t>
            </w:r>
          </w:p>
        </w:tc>
        <w:tc>
          <w:tcPr>
            <w:tcW w:w="2592" w:type="dxa"/>
          </w:tcPr>
          <w:p w:rsidR="00F33EDA" w:rsidRPr="00CB1950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B1950">
              <w:rPr>
                <w:rFonts w:ascii="ＭＳ 明朝" w:eastAsia="ＭＳ 明朝" w:hAnsi="ＭＳ 明朝" w:hint="eastAsia"/>
                <w:sz w:val="20"/>
                <w:szCs w:val="20"/>
              </w:rPr>
              <w:t>事前調査</w:t>
            </w:r>
          </w:p>
          <w:p w:rsidR="00F33EDA" w:rsidRPr="00CB1950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B1950">
              <w:rPr>
                <w:rFonts w:ascii="ＭＳ 明朝" w:eastAsia="ＭＳ 明朝" w:hAnsi="ＭＳ 明朝" w:hint="eastAsia"/>
                <w:sz w:val="20"/>
                <w:szCs w:val="20"/>
              </w:rPr>
              <w:t>○○調査の実施</w:t>
            </w:r>
          </w:p>
          <w:p w:rsidR="00F33EDA" w:rsidRPr="00CB1950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B1950">
              <w:rPr>
                <w:rFonts w:ascii="ＭＳ 明朝" w:eastAsia="ＭＳ 明朝" w:hAnsi="ＭＳ 明朝" w:hint="eastAsia"/>
                <w:sz w:val="20"/>
                <w:szCs w:val="20"/>
              </w:rPr>
              <w:t>調達機器の仕様の変更</w:t>
            </w:r>
          </w:p>
          <w:p w:rsidR="00F33EDA" w:rsidRPr="00CB1950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B1950">
              <w:rPr>
                <w:rFonts w:ascii="ＭＳ 明朝" w:eastAsia="ＭＳ 明朝" w:hAnsi="ＭＳ 明朝" w:hint="eastAsia"/>
                <w:sz w:val="20"/>
                <w:szCs w:val="20"/>
              </w:rPr>
              <w:t>調査結果の分析</w:t>
            </w:r>
          </w:p>
          <w:p w:rsidR="00F33EDA" w:rsidRPr="00CB1950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B1950">
              <w:rPr>
                <w:rFonts w:ascii="ＭＳ 明朝" w:eastAsia="ＭＳ 明朝" w:hAnsi="ＭＳ 明朝" w:hint="eastAsia"/>
                <w:sz w:val="20"/>
                <w:szCs w:val="20"/>
              </w:rPr>
              <w:t>学会発表及び研究成果取りまとめ</w:t>
            </w:r>
          </w:p>
        </w:tc>
        <w:tc>
          <w:tcPr>
            <w:tcW w:w="507" w:type="dxa"/>
            <w:tcBorders>
              <w:right w:val="single" w:sz="2" w:space="0" w:color="auto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noProof/>
                <w:color w:val="auto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63500</wp:posOffset>
                      </wp:positionV>
                      <wp:extent cx="960120" cy="0"/>
                      <wp:effectExtent l="15240" t="55880" r="15240" b="5842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0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4D212E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5pt" to="70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skTQIAAHkEAAAOAAAAZHJzL2Uyb0RvYy54bWysVE1uEzEU3iNxB8v7ZGZCEtJRJxXKZNgU&#10;qNRyAMf2ZCw8tmW7mUSITVhzATgEC5BYcpgseg2enR9a2FSILBzb7/nz+773ec4v1q1EK26d0KrA&#10;WT/FiCuqmVDLAr+9qXoTjJwnihGpFS/whjt8MX365LwzOR/oRkvGLQIQ5fLOFLjx3uRJ4mjDW+L6&#10;2nAFwVrblnhY2mXCLOkAvZXJIE3HSactM1ZT7hzslvsgnkb8uubUv6lrxz2SBYbafBxtHBdhTKbn&#10;JF9aYhpBD2WQf6iiJULBpSeokniCbq34C6oV1Gqna9+nuk10XQvKIwdgk6V/sLluiOGRC4jjzEkm&#10;9/9g6evVlUWCFXiEkSIttOjuy/e7H59322+7j59226+77U80Cjp1xuWQPlNXNjCla3VtLjV955DS&#10;s4aoJY/13mwMgGThRPLgSFg4A7ctuleaQQ659TqKtq5tGyBBDrSOvdmcesPXHlHYPBun2QA6SI+h&#10;hOTHc8Y6/5LrFoVJgaVQQTWSk9Wl86EOkh9TwrbSlZAydl4q1AH2aDCKB5yWgoVgSHN2uZhJi1YE&#10;vFNVKfwiKYjcT7P6VrEI1nDC5oohHxXwVoAmkuNwQ8sZRpLDEwmzmO2JkI/NBgJShZpADaB0mO0N&#10;9v4sPZtP5pNhbzgYz3vDtCx7L6rZsDeusuej8lk5m5XZh0AvG+aNYIyrwPBo9mz4ODMdnt3epie7&#10;n6RMHqJHzaHY438sOtohOGDvpYVmmysb2hOcAf6OyYe3GB7Q/XXM+v3FmP4CAAD//wMAUEsDBBQA&#10;BgAIAAAAIQCsNKP43QAAAAgBAAAPAAAAZHJzL2Rvd25yZXYueG1sTI/NTsMwEITvSLyDtUjcWqeo&#10;oBLiVAUJ8XNA0BbO29gkFvHaxG6Svj1bcYDjzoxmvymWo2tFb7poPSmYTTMQhiqvLdUKtpv7yQJE&#10;TEgaW09GwcFEWJanJwXm2g/0Zvp1qgWXUMxRQZNSyKWMVWMcxqkPhtj79J3DxGdXS93hwOWulRdZ&#10;diUdWuIPDQZz15jqa713Ct5X/eWrfRo+nh++b7PwuLAvGA5KnZ+NqxsQyYzpLwxHfEaHkpl2fk86&#10;ilbB5JrJE+sZTzr689kcxO5XkGUh/w8ofwAAAP//AwBQSwECLQAUAAYACAAAACEAtoM4kv4AAADh&#10;AQAAEwAAAAAAAAAAAAAAAAAAAAAAW0NvbnRlbnRfVHlwZXNdLnhtbFBLAQItABQABgAIAAAAIQA4&#10;/SH/1gAAAJQBAAALAAAAAAAAAAAAAAAAAC8BAABfcmVscy8ucmVsc1BLAQItABQABgAIAAAAIQBm&#10;ZIskTQIAAHkEAAAOAAAAAAAAAAAAAAAAAC4CAABkcnMvZTJvRG9jLnhtbFBLAQItABQABgAIAAAA&#10;IQCsNKP43QAAAAgBAAAPAAAAAAAAAAAAAAAAAKcEAABkcnMvZG93bnJldi54bWxQSwUGAAAAAAQA&#10;BADzAAAAsQUAAAAA&#10;" strokecolor="red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F33EDA" w:rsidRPr="006D21DA" w:rsidRDefault="00CB1950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noProof/>
                <w:color w:val="auto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-716280</wp:posOffset>
                      </wp:positionH>
                      <wp:positionV relativeFrom="paragraph">
                        <wp:posOffset>227330</wp:posOffset>
                      </wp:positionV>
                      <wp:extent cx="960120" cy="0"/>
                      <wp:effectExtent l="19050" t="54610" r="20955" b="5969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0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EA8723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4pt,17.9pt" to="19.2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6oTQIAAHkEAAAOAAAAZHJzL2Uyb0RvYy54bWysVE1uEzEU3iNxB8v7ZGbCNKSjTiqUSdgU&#10;iNRyAMf2ZCw8tmW7mUSITVhzATgEC5BYcpgseg2enR9a2FSILBzb7/nz+773eS4u161EK26d0KrE&#10;WT/FiCuqmVDLEr+9mfVGGDlPFCNSK17iDXf4cvz0yUVnCj7QjZaMWwQgyhWdKXHjvSmSxNGGt8T1&#10;teEKgrW2LfGwtMuEWdIBeiuTQZoOk05bZqym3DnYrfZBPI74dc2pf1PXjnskSwy1+TjaOC7CmIwv&#10;SLG0xDSCHsog/1BFS4SCS09QFfEE3VrxF1QrqNVO175PdZvouhaURw7AJkv/YHPdEMMjFxDHmZNM&#10;7v/B0teruUWClTjHSJEWWnT35fvdj8+77bfdx0+77dfd9ifKg06dcQWkT9TcBqZ0ra7NlabvHFJ6&#10;0hC15LHem40BkCycSB4cCQtn4LZF90ozyCG3XkfR1rVtAyTIgdaxN5tTb/jaIwqb58M0G0AH6TGU&#10;kOJ4zljnX3LdojApsRQqqEYKsrpyPtRBimNK2FZ6JqSMnZcKdYB9NjiLB5yWgoVgSHN2uZhIi1YE&#10;vDObpfCLpCByP83qW8UiWMMJmyqGfFTAWwGaSI7DDS1nGEkOTyTMYrYnQj42GwhIFWoCNYDSYbY3&#10;2Pvz9Hw6mo7yXj4YTnt5WlW9F7NJ3hvOsudn1bNqMqmyD4FelheNYIyrwPBo9ix/nJkOz25v05Pd&#10;T1ImD9Gj5lDs8T8WHe0QHLD30kKzzdyG9gRngL9j8uEthgd0fx2zfn8xxr8AAAD//wMAUEsDBBQA&#10;BgAIAAAAIQB4yk6u3wAAAAkBAAAPAAAAZHJzL2Rvd25yZXYueG1sTI9LT8MwEITvSPwHa5G4tU5a&#10;iqIQpypIiMehgvI4b2OTWMTrELtJ+u9ZxAFOo9GMZr8t1pNrxWD6YD0pSOcJCEOV15ZqBa8vt7MM&#10;RIhIGltPRsHRBFiXpycF5tqP9GyGXawFj1DIUUETY5dLGarGOAxz3xni7MP3DiPbvpa6x5HHXSsX&#10;SXIpHVriCw125qYx1efu4BS8bYbVk30Y3x/vvq6T7j6zW+yOSp2fTZsrENFM8a8MP/iMDiUz7f2B&#10;dBCtglmaLpg9KliuWLmxzC5A7H+9LAv5/4PyGwAA//8DAFBLAQItABQABgAIAAAAIQC2gziS/gAA&#10;AOEBAAATAAAAAAAAAAAAAAAAAAAAAABbQ29udGVudF9UeXBlc10ueG1sUEsBAi0AFAAGAAgAAAAh&#10;ADj9If/WAAAAlAEAAAsAAAAAAAAAAAAAAAAALwEAAF9yZWxzLy5yZWxzUEsBAi0AFAAGAAgAAAAh&#10;AHNHTqhNAgAAeQQAAA4AAAAAAAAAAAAAAAAALgIAAGRycy9lMm9Eb2MueG1sUEsBAi0AFAAGAAgA&#10;AAAhAHjKTq7fAAAACQEAAA8AAAAAAAAAAAAAAAAApwQAAGRycy9kb3ducmV2LnhtbFBLBQYAAAAA&#10;BAAEAPMAAACzBQAAAAA=&#10;" strokecolor="red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F33EDA" w:rsidRPr="006D21DA" w:rsidRDefault="00CB1950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noProof/>
                <w:color w:val="auto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-694478</wp:posOffset>
                      </wp:positionH>
                      <wp:positionV relativeFrom="paragraph">
                        <wp:posOffset>399627</wp:posOffset>
                      </wp:positionV>
                      <wp:extent cx="960120" cy="0"/>
                      <wp:effectExtent l="16510" t="53340" r="23495" b="6096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0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66001" id="直線コネクタ 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7pt,31.45pt" to="20.9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e4TgIAAHkEAAAOAAAAZHJzL2Uyb0RvYy54bWysVE1uEzEU3iNxB8v7ZGbSNCSjTiqUSdgU&#10;iNRyAMf2ZCw8tmW7mUSITVj3AnAIFiCx5DBZ9Bo8Oz+0sKkQWTi23/Pn933v81xcrhuJVtw6oVWB&#10;s26KEVdUM6GWBX53M+sMMXKeKEakVrzAG+7w5fj5s4vW5Lynay0ZtwhAlMtbU+Dae5MniaM1b4jr&#10;asMVBCttG+JhaZcJs6QF9EYmvTQdJK22zFhNuXOwW+6DeBzxq4pT/7aqHPdIFhhq83G0cVyEMRlf&#10;kHxpiakFPZRB/qGKhggFl56gSuIJurXiL6hGUKudrnyX6ibRVSUojxyATZb+wea6JoZHLiCOMyeZ&#10;3P+DpW9Wc4sEK/AZRoo00KL7L9/vf3zebb/tPt3ttl9325/oLOjUGpdD+kTNbWBK1+raXGn63iGl&#10;JzVRSx7rvdkYAMnCieTRkbBwBm5btK81gxxy63UUbV3ZJkCCHGgde7M59YavPaKwORqkWQ86SI+h&#10;hOTHc8Y6/4rrBoVJgaVQQTWSk9WV86EOkh9TwrbSMyFl7LxUqAXs8955POC0FCwEQ5qzy8VEWrQi&#10;4J3ZLIVfJAWRh2lW3yoWwWpO2FQx5KMC3grQRHIcbmg4w0hyeCJhFrM9EfKp2UBAqlATqAGUDrO9&#10;wT6M0tF0OB32O/3eYNrpp2XZeTmb9DuDWfbivDwrJ5My+xjoZf28FoxxFRgezZ71n2amw7Pb2/Rk&#10;95OUyWP0qDkUe/yPRUc7BAfsvbTQbDO3oT3BGeDvmHx4i+EBPVzHrN9fjPEvAAAA//8DAFBLAwQU&#10;AAYACAAAACEAHXoV8N8AAAAJAQAADwAAAGRycy9kb3ducmV2LnhtbEyPy07DMBBF90j8gzVI7Fo7&#10;VanaEKcqSIjHAkFbWE/jIbGIH8Rukv49RixgeTVHd84t1qNpWU9d0M5KyKYCGNnKKW1rCfvd3WQJ&#10;LES0CltnScKJAqzL87MCc+UG+0r9NtYsldiQo4QmRp9zHqqGDIap82TT7cN1BmOKXc1Vh0MqNy2f&#10;CbHgBrVNHxr0dNtQ9bk9Gglvm/7qRT8O70/3XzfCPyz1M/qTlJcX4+YaWKQx/sHwo5/UoUxOB3e0&#10;KrBWwiQTq3liJSxmK2CJmGdpy+E387Lg/xeU3wAAAP//AwBQSwECLQAUAAYACAAAACEAtoM4kv4A&#10;AADhAQAAEwAAAAAAAAAAAAAAAAAAAAAAW0NvbnRlbnRfVHlwZXNdLnhtbFBLAQItABQABgAIAAAA&#10;IQA4/SH/1gAAAJQBAAALAAAAAAAAAAAAAAAAAC8BAABfcmVscy8ucmVsc1BLAQItABQABgAIAAAA&#10;IQCaove4TgIAAHkEAAAOAAAAAAAAAAAAAAAAAC4CAABkcnMvZTJvRG9jLnhtbFBLAQItABQABgAI&#10;AAAAIQAdehXw3wAAAAkBAAAPAAAAAAAAAAAAAAAAAKgEAABkcnMvZG93bnJldi54bWxQSwUGAAAA&#10;AAQABADzAAAAtAUAAAAA&#10;" strokecolor="red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43" w:type="dxa"/>
            <w:tcBorders>
              <w:left w:val="single" w:sz="2" w:space="0" w:color="auto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471" w:type="dxa"/>
            <w:tcBorders>
              <w:right w:val="single" w:sz="2" w:space="0" w:color="auto"/>
            </w:tcBorders>
          </w:tcPr>
          <w:p w:rsidR="00F33EDA" w:rsidRPr="006D21DA" w:rsidRDefault="00CB1950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noProof/>
                <w:color w:val="auto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-1049020</wp:posOffset>
                      </wp:positionH>
                      <wp:positionV relativeFrom="paragraph">
                        <wp:posOffset>581660</wp:posOffset>
                      </wp:positionV>
                      <wp:extent cx="1600200" cy="0"/>
                      <wp:effectExtent l="19050" t="53340" r="19050" b="6096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A61574" id="直線コネクタ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2.6pt,45.8pt" to="43.4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kb8TgIAAHoEAAAOAAAAZHJzL2Uyb0RvYy54bWysVMtuEzEU3SPxD5b36TxIQjrqpEKZhE2B&#10;SC0f4NiejIXHtmwnkwixKWt+AD6CBUgs+Zgs+htcOw9a2FSILBzb9/r4nnOP5+Jy00q05tYJrUqc&#10;naUYcUU1E2pZ4rc3s94II+eJYkRqxUu85Q5fjp8+uehMwXPdaMm4RQCiXNGZEjfemyJJHG14S9yZ&#10;NlxBsNa2JR6WdpkwSzpAb2WSp+kw6bRlxmrKnYPdah/E44hf15z6N3XtuEeyxFCbj6ON4yKMyfiC&#10;FEtLTCPooQzyD1W0RCi49ARVEU/Qyoq/oFpBrXa69mdUt4mua0F55ABssvQPNtcNMTxyAXGcOcnk&#10;/h8sfb2eWyRYiXOMFGmhRXdfvt/9+Ly7/bb7+Gl3+3V3+xPlQafOuALSJ2puA1O6UdfmStN3Dik9&#10;aYha8ljvzdYASBZOJA+OhIUzcNuie6UZ5JCV11G0TW3bAAlyoE3szfbUG77xiMJmNkxTaDhG9BhL&#10;SHE8aKzzL7luUZiUWAoVZCMFWV85HwohxTElbCs9E1LG1kuFuhKfD/JBPOC0FCwEQ5qzy8VEWrQm&#10;YJ7ZLIVfZAWR+2lWrxSLYA0nbKoY8lECbwWIIjkON7ScYSQ5vJEwi9meCPnYbCAgVagJ5ABKh9ne&#10;Ye/P0/PpaDrq9/r5cNrrp1XVezGb9HvDWfZ8UD2rJpMq+xDoZf2iEYxxFRge3Z71H+emw7vb+/Tk&#10;95OUyUP0qDkUe/yPRUc/BAvszbTQbDu3oT3BGmDwmHx4jOEF3V/HrN+fjPEvAAAA//8DAFBLAwQU&#10;AAYACAAAACEAXuDq/N8AAAAJAQAADwAAAGRycy9kb3ducmV2LnhtbEyPy07DMBBF90j8gzVI7Fon&#10;lRqFEKcqSIjHAkF5rKfJkFjEYxO7Sfr3GLGA5dUc3Tm33MymFyMNXltWkC4TEMS1bTS3Cl5fbhY5&#10;CB+QG+wtk4IjedhUpyclFo2d+JnGXWhFLGFfoIIuBFdI6euODPqldcTx9mEHgyHGoZXNgFMsN71c&#10;JUkmDWqOHzp0dN1R/bk7GAVv23H9pO+n94fbr6vE3eX6Ed1RqfOzeXsJItAc/mD40Y/qUEWnvT1w&#10;40WvYJFm61VkFVykGYhI5Fncsv/Nsirl/wXVNwAAAP//AwBQSwECLQAUAAYACAAAACEAtoM4kv4A&#10;AADhAQAAEwAAAAAAAAAAAAAAAAAAAAAAW0NvbnRlbnRfVHlwZXNdLnhtbFBLAQItABQABgAIAAAA&#10;IQA4/SH/1gAAAJQBAAALAAAAAAAAAAAAAAAAAC8BAABfcmVscy8ucmVsc1BLAQItABQABgAIAAAA&#10;IQA0rkb8TgIAAHoEAAAOAAAAAAAAAAAAAAAAAC4CAABkcnMvZTJvRG9jLnhtbFBLAQItABQABgAI&#10;AAAAIQBe4Or83wAAAAkBAAAPAAAAAAAAAAAAAAAAAKgEAABkcnMvZG93bnJldi54bWxQSwUGAAAA&#10;AAQABADzAAAAtAUAAAAA&#10;" strokecolor="red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  <w:r w:rsidRPr="006D21DA">
              <w:rPr>
                <w:rFonts w:ascii="ＭＳ 明朝" w:eastAsia="ＭＳ 明朝" w:hAnsi="ＭＳ 明朝" w:hint="eastAsia"/>
                <w:noProof/>
                <w:color w:val="auto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755226</wp:posOffset>
                      </wp:positionV>
                      <wp:extent cx="320040" cy="0"/>
                      <wp:effectExtent l="16510" t="53340" r="15875" b="6096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0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C4736" id="直線コネクタ 1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59.45pt" to="20.2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xDQUwIAAIMEAAAOAAAAZHJzL2Uyb0RvYy54bWysVMtuEzEU3SPxD5b36cyk05COOqlQJmFT&#10;IFILe8f2ZCw8tmW7mUSITbrmB+AjWIDEko/Jor/BtfOAwqZCZOH4ce7xvecez8XlqpVoya0TWpU4&#10;O0kx4opqJtSixG9upr0hRs4TxYjUipd4zR2+HD19ctGZgvd1oyXjFgGJckVnStx4b4okcbThLXEn&#10;2nAFh7W2LfGwtIuEWdIBeyuTfpoOkk5bZqym3DnYrXaHeBT565pT/7quHfdIlhhy83G0cZyHMRld&#10;kGJhiWkE3adB/iGLlggFlx6pKuIJurXiL6pWUKudrv0J1W2i61pQHmuAarL0j2quG2J4rAXEceYo&#10;k/t/tPTVcmaRYNA7jBRpoUX3n7/df/+03Xzd3n3cbr5sNz9QFnTqjCsAPlYzGyqlK3VtrjR955DS&#10;44aoBY/53qwNkMSI5EFIWDgDt827l5oBhtx6HUVb1bZFtRTmbQgM5CAMWsUurY9d4iuPKGyeQt9z&#10;6CU9HCWkCAwhzljnX3DdojApsRQq6EcKsrxyHmoA6AEStpWeCimjB6RCXYnPz/pnMcBpKVg4DDBn&#10;F/OxtGhJwEXTaQq/IAiQPYBZfatYJGs4YRPFkI9aeCtAHclxuKHlDCPJ4bGEWUR7IuRj0XCnVCEn&#10;UANK2s92Vnt/np5PhpNh3sv7g0kvT6uq93w6znuDafbsrDqtxuMq+xDKy/KiEYxxFSo82D7LH2er&#10;/QPcGfZo/KOUyUP2KBMke/iPSUdjBC/sXDXXbD2zQdHgEXB6BO9fZXhKv68j6te3Y/QTAAD//wMA&#10;UEsDBBQABgAIAAAAIQAbYsnO3wAAAAoBAAAPAAAAZHJzL2Rvd25yZXYueG1sTI9BS8NAEIXvgv9h&#10;GcFbuxspUtNsSikI1YPSKEhv2+yYxGZnQ3abxH/vCEI9znuPN9/L1pNrxYB9aDxpSOYKBFLpbUOV&#10;hve3x9kSRIiGrGk9oYZvDLDOr68yk1o/0h6HIlaCSyikRkMdY5dKGcoanQlz3yGx9+l7ZyKffSVt&#10;b0Yud628U+peOtMQf6hNh9say1NxdhpO7mU/bLbFbtx9WH9onoen+PWq9e3NtFmBiDjFSxh+8Rkd&#10;cmY6+jPZIFoNs0TxlshGsnwAwYmFWoA4/gkyz+T/CfkPAAAA//8DAFBLAQItABQABgAIAAAAIQC2&#10;gziS/gAAAOEBAAATAAAAAAAAAAAAAAAAAAAAAABbQ29udGVudF9UeXBlc10ueG1sUEsBAi0AFAAG&#10;AAgAAAAhADj9If/WAAAAlAEAAAsAAAAAAAAAAAAAAAAALwEAAF9yZWxzLy5yZWxzUEsBAi0AFAAG&#10;AAgAAAAhAH2TENBTAgAAgwQAAA4AAAAAAAAAAAAAAAAALgIAAGRycy9lMm9Eb2MueG1sUEsBAi0A&#10;FAAGAAgAAAAhABtiyc7fAAAACgEAAA8AAAAAAAAAAAAAAAAArQQAAGRycy9kb3ducmV2LnhtbFBL&#10;BQYAAAAABAAEAPMAAAC5BQAAAAA=&#10;" strokecolor="red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  <w:right w:val="single" w:sz="2" w:space="0" w:color="auto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  <w:tc>
          <w:tcPr>
            <w:tcW w:w="507" w:type="dxa"/>
            <w:tcBorders>
              <w:left w:val="single" w:sz="2" w:space="0" w:color="auto"/>
            </w:tcBorders>
          </w:tcPr>
          <w:p w:rsidR="00F33EDA" w:rsidRPr="006D21DA" w:rsidRDefault="00F33EDA" w:rsidP="00F80060">
            <w:pPr>
              <w:snapToGrid w:val="0"/>
              <w:spacing w:line="240" w:lineRule="exact"/>
              <w:rPr>
                <w:rFonts w:ascii="ＭＳ 明朝" w:eastAsia="ＭＳ 明朝" w:hAnsi="ＭＳ 明朝"/>
                <w:color w:val="auto"/>
                <w:szCs w:val="16"/>
              </w:rPr>
            </w:pPr>
          </w:p>
        </w:tc>
      </w:tr>
    </w:tbl>
    <w:p w:rsidR="00F33EDA" w:rsidRPr="00CB1950" w:rsidRDefault="003F2402" w:rsidP="00F80060">
      <w:pPr>
        <w:snapToGrid w:val="0"/>
        <w:spacing w:line="240" w:lineRule="exact"/>
        <w:rPr>
          <w:rFonts w:ascii="ＭＳ 明朝" w:eastAsia="ＭＳ 明朝" w:hAnsi="ＭＳ 明朝"/>
          <w:color w:val="0066FF"/>
          <w:sz w:val="20"/>
          <w:szCs w:val="20"/>
        </w:rPr>
      </w:pPr>
      <w:r w:rsidRPr="00CB1950">
        <w:rPr>
          <w:rFonts w:ascii="ＭＳ 明朝" w:eastAsia="ＭＳ 明朝" w:hAnsi="ＭＳ 明朝" w:hint="eastAsia"/>
          <w:color w:val="0066FF"/>
          <w:sz w:val="20"/>
          <w:szCs w:val="20"/>
        </w:rPr>
        <w:t>※繰越の</w:t>
      </w:r>
      <w:r w:rsidRPr="00CB1950">
        <w:rPr>
          <w:rFonts w:ascii="ＭＳ 明朝" w:eastAsia="ＭＳ 明朝" w:hAnsi="ＭＳ 明朝"/>
          <w:color w:val="0066FF"/>
          <w:sz w:val="20"/>
          <w:szCs w:val="20"/>
        </w:rPr>
        <w:t>事由（記号等）は</w:t>
      </w:r>
      <w:r w:rsidRPr="00CB1950">
        <w:rPr>
          <w:rFonts w:ascii="ＭＳ 明朝" w:eastAsia="ＭＳ 明朝" w:hAnsi="ＭＳ 明朝" w:hint="eastAsia"/>
          <w:color w:val="0066FF"/>
          <w:sz w:val="20"/>
          <w:szCs w:val="20"/>
        </w:rPr>
        <w:t>「</w:t>
      </w:r>
      <w:r w:rsidRPr="00CB1950">
        <w:rPr>
          <w:rFonts w:ascii="ＭＳ 明朝" w:eastAsia="ＭＳ 明朝" w:hAnsi="ＭＳ 明朝"/>
          <w:color w:val="0066FF"/>
          <w:sz w:val="20"/>
          <w:szCs w:val="20"/>
        </w:rPr>
        <w:t>競争的研究費における各種事務手続</w:t>
      </w:r>
      <w:r w:rsidRPr="00CB1950">
        <w:rPr>
          <w:rFonts w:ascii="ＭＳ 明朝" w:eastAsia="ＭＳ 明朝" w:hAnsi="ＭＳ 明朝" w:hint="eastAsia"/>
          <w:color w:val="0066FF"/>
          <w:sz w:val="20"/>
          <w:szCs w:val="20"/>
        </w:rPr>
        <w:t>き</w:t>
      </w:r>
      <w:r w:rsidRPr="00CB1950">
        <w:rPr>
          <w:rFonts w:ascii="ＭＳ 明朝" w:eastAsia="ＭＳ 明朝" w:hAnsi="ＭＳ 明朝"/>
          <w:color w:val="0066FF"/>
          <w:sz w:val="20"/>
          <w:szCs w:val="20"/>
        </w:rPr>
        <w:t>等に</w:t>
      </w:r>
      <w:r w:rsidRPr="00CB1950">
        <w:rPr>
          <w:rFonts w:ascii="ＭＳ 明朝" w:eastAsia="ＭＳ 明朝" w:hAnsi="ＭＳ 明朝" w:hint="eastAsia"/>
          <w:color w:val="0066FF"/>
          <w:sz w:val="20"/>
          <w:szCs w:val="20"/>
        </w:rPr>
        <w:t>係る</w:t>
      </w:r>
      <w:r w:rsidRPr="00CB1950">
        <w:rPr>
          <w:rFonts w:ascii="ＭＳ 明朝" w:eastAsia="ＭＳ 明朝" w:hAnsi="ＭＳ 明朝"/>
          <w:color w:val="0066FF"/>
          <w:sz w:val="20"/>
          <w:szCs w:val="20"/>
        </w:rPr>
        <w:t>統一ルールについて」（</w:t>
      </w:r>
      <w:r w:rsidRPr="00CB1950">
        <w:rPr>
          <w:rFonts w:ascii="ＭＳ 明朝" w:eastAsia="ＭＳ 明朝" w:hAnsi="ＭＳ 明朝" w:hint="eastAsia"/>
          <w:color w:val="0066FF"/>
          <w:sz w:val="20"/>
          <w:szCs w:val="20"/>
        </w:rPr>
        <w:t>本</w:t>
      </w:r>
      <w:r w:rsidRPr="00CB1950">
        <w:rPr>
          <w:rFonts w:ascii="ＭＳ 明朝" w:eastAsia="ＭＳ 明朝" w:hAnsi="ＭＳ 明朝"/>
          <w:color w:val="0066FF"/>
          <w:sz w:val="20"/>
          <w:szCs w:val="20"/>
        </w:rPr>
        <w:t>マニュアルⅣの２参照）の</w:t>
      </w:r>
      <w:r w:rsidRPr="00CB1950">
        <w:rPr>
          <w:rFonts w:ascii="ＭＳ 明朝" w:eastAsia="ＭＳ 明朝" w:hAnsi="ＭＳ 明朝" w:hint="eastAsia"/>
          <w:color w:val="0066FF"/>
          <w:sz w:val="20"/>
          <w:szCs w:val="20"/>
        </w:rPr>
        <w:t>別紙</w:t>
      </w:r>
      <w:r w:rsidRPr="00CB1950">
        <w:rPr>
          <w:rFonts w:ascii="ＭＳ 明朝" w:eastAsia="ＭＳ 明朝" w:hAnsi="ＭＳ 明朝"/>
          <w:color w:val="0066FF"/>
          <w:sz w:val="20"/>
          <w:szCs w:val="20"/>
        </w:rPr>
        <w:t>７参照</w:t>
      </w:r>
      <w:r w:rsidRPr="00CB1950">
        <w:rPr>
          <w:rFonts w:ascii="ＭＳ 明朝" w:eastAsia="ＭＳ 明朝" w:hAnsi="ＭＳ 明朝" w:hint="eastAsia"/>
          <w:color w:val="0066FF"/>
          <w:sz w:val="20"/>
          <w:szCs w:val="20"/>
        </w:rPr>
        <w:t>。</w:t>
      </w:r>
    </w:p>
    <w:sectPr w:rsidR="00F33EDA" w:rsidRPr="00CB1950" w:rsidSect="00F80060">
      <w:footerReference w:type="first" r:id="rId7"/>
      <w:pgSz w:w="16840" w:h="11907" w:orient="landscape" w:code="9"/>
      <w:pgMar w:top="851" w:right="851" w:bottom="851" w:left="851" w:header="510" w:footer="567" w:gutter="0"/>
      <w:pgNumType w:start="46"/>
      <w:cols w:space="425"/>
      <w:titlePg/>
      <w:docGrid w:type="lines" w:linePitch="364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B4E" w:rsidRDefault="00884B4E">
      <w:r>
        <w:separator/>
      </w:r>
    </w:p>
  </w:endnote>
  <w:endnote w:type="continuationSeparator" w:id="0">
    <w:p w:rsidR="00884B4E" w:rsidRDefault="0088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49E" w:rsidRPr="006D21DA" w:rsidRDefault="0042449E" w:rsidP="006D21DA">
    <w:pPr>
      <w:pStyle w:val="a3"/>
      <w:jc w:val="center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B4E" w:rsidRDefault="00884B4E">
      <w:r>
        <w:separator/>
      </w:r>
    </w:p>
  </w:footnote>
  <w:footnote w:type="continuationSeparator" w:id="0">
    <w:p w:rsidR="00884B4E" w:rsidRDefault="00884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0134"/>
    <w:multiLevelType w:val="hybridMultilevel"/>
    <w:tmpl w:val="37ECB55A"/>
    <w:lvl w:ilvl="0" w:tplc="2E503052">
      <w:start w:val="2"/>
      <w:numFmt w:val="decimalEnclosedCircle"/>
      <w:lvlText w:val="%1"/>
      <w:lvlJc w:val="left"/>
      <w:pPr>
        <w:tabs>
          <w:tab w:val="num" w:pos="1261"/>
        </w:tabs>
        <w:ind w:left="12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1"/>
        </w:tabs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1"/>
        </w:tabs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1"/>
        </w:tabs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1"/>
        </w:tabs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1"/>
        </w:tabs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1"/>
        </w:tabs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1"/>
        </w:tabs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20"/>
      </w:pPr>
    </w:lvl>
  </w:abstractNum>
  <w:abstractNum w:abstractNumId="1" w15:restartNumberingAfterBreak="0">
    <w:nsid w:val="18E11E11"/>
    <w:multiLevelType w:val="hybridMultilevel"/>
    <w:tmpl w:val="CD0CDFA4"/>
    <w:lvl w:ilvl="0" w:tplc="73DAF3DC">
      <w:start w:val="1"/>
      <w:numFmt w:val="decimalFullWidth"/>
      <w:lvlText w:val="（注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1724CE5"/>
    <w:multiLevelType w:val="hybridMultilevel"/>
    <w:tmpl w:val="419E9570"/>
    <w:lvl w:ilvl="0" w:tplc="7AE65D14">
      <w:start w:val="1"/>
      <w:numFmt w:val="decimalFullWidth"/>
      <w:lvlText w:val="（注%1）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3" w15:restartNumberingAfterBreak="0">
    <w:nsid w:val="28FC7961"/>
    <w:multiLevelType w:val="hybridMultilevel"/>
    <w:tmpl w:val="BDFC1298"/>
    <w:lvl w:ilvl="0" w:tplc="0720BCE8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4" w15:restartNumberingAfterBreak="0">
    <w:nsid w:val="2AAC52EF"/>
    <w:multiLevelType w:val="hybridMultilevel"/>
    <w:tmpl w:val="17EE7E7C"/>
    <w:lvl w:ilvl="0" w:tplc="A6C6864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3C5830F2"/>
    <w:multiLevelType w:val="hybridMultilevel"/>
    <w:tmpl w:val="5B1A8DDA"/>
    <w:lvl w:ilvl="0" w:tplc="7B5E281E">
      <w:start w:val="1"/>
      <w:numFmt w:val="decimalFullWidth"/>
      <w:lvlText w:val="（注%1）"/>
      <w:lvlJc w:val="left"/>
      <w:pPr>
        <w:tabs>
          <w:tab w:val="num" w:pos="1082"/>
        </w:tabs>
        <w:ind w:left="108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4DDF3512"/>
    <w:multiLevelType w:val="hybridMultilevel"/>
    <w:tmpl w:val="1C9AA962"/>
    <w:lvl w:ilvl="0" w:tplc="B4FA486E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4E241317"/>
    <w:multiLevelType w:val="hybridMultilevel"/>
    <w:tmpl w:val="D206E186"/>
    <w:lvl w:ilvl="0" w:tplc="8C0C430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FF4187"/>
    <w:multiLevelType w:val="hybridMultilevel"/>
    <w:tmpl w:val="43FC66EE"/>
    <w:lvl w:ilvl="0" w:tplc="396A1B80">
      <w:start w:val="1"/>
      <w:numFmt w:val="decimalFullWidth"/>
      <w:lvlText w:val="（%1）"/>
      <w:lvlJc w:val="left"/>
      <w:pPr>
        <w:tabs>
          <w:tab w:val="num" w:pos="1378"/>
        </w:tabs>
        <w:ind w:left="1378" w:hanging="720"/>
      </w:pPr>
      <w:rPr>
        <w:rFonts w:ascii="Times New Roman" w:eastAsia="Times New Roman" w:hAnsi="Times New Roman" w:cs="Times New Roman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9" w15:restartNumberingAfterBreak="0">
    <w:nsid w:val="594445B2"/>
    <w:multiLevelType w:val="hybridMultilevel"/>
    <w:tmpl w:val="2DD0F9CA"/>
    <w:lvl w:ilvl="0" w:tplc="DC8470D6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6F845C16"/>
    <w:multiLevelType w:val="hybridMultilevel"/>
    <w:tmpl w:val="6956A0B4"/>
    <w:lvl w:ilvl="0" w:tplc="71786E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082F16"/>
    <w:multiLevelType w:val="hybridMultilevel"/>
    <w:tmpl w:val="68F850B6"/>
    <w:lvl w:ilvl="0" w:tplc="004A4F1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A41026"/>
    <w:multiLevelType w:val="hybridMultilevel"/>
    <w:tmpl w:val="C498B25C"/>
    <w:lvl w:ilvl="0" w:tplc="08C4C9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4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20"/>
    <w:rsid w:val="000151AB"/>
    <w:rsid w:val="00021637"/>
    <w:rsid w:val="000221B4"/>
    <w:rsid w:val="00035484"/>
    <w:rsid w:val="000374F5"/>
    <w:rsid w:val="00037DC7"/>
    <w:rsid w:val="00043127"/>
    <w:rsid w:val="00045788"/>
    <w:rsid w:val="00045BC3"/>
    <w:rsid w:val="00045BE7"/>
    <w:rsid w:val="000478A1"/>
    <w:rsid w:val="00057842"/>
    <w:rsid w:val="00063788"/>
    <w:rsid w:val="0006547C"/>
    <w:rsid w:val="000668CF"/>
    <w:rsid w:val="00067DFD"/>
    <w:rsid w:val="000728A5"/>
    <w:rsid w:val="000758F2"/>
    <w:rsid w:val="000846C4"/>
    <w:rsid w:val="00097304"/>
    <w:rsid w:val="000A55DC"/>
    <w:rsid w:val="000B0547"/>
    <w:rsid w:val="000B0F13"/>
    <w:rsid w:val="000B614F"/>
    <w:rsid w:val="000C35DD"/>
    <w:rsid w:val="000C4A60"/>
    <w:rsid w:val="000C65CB"/>
    <w:rsid w:val="000D3275"/>
    <w:rsid w:val="000D4AED"/>
    <w:rsid w:val="000D4B2A"/>
    <w:rsid w:val="000D7107"/>
    <w:rsid w:val="000F086B"/>
    <w:rsid w:val="000F1378"/>
    <w:rsid w:val="000F2C2D"/>
    <w:rsid w:val="000F5A19"/>
    <w:rsid w:val="00101376"/>
    <w:rsid w:val="0011006E"/>
    <w:rsid w:val="00114CB5"/>
    <w:rsid w:val="0011658B"/>
    <w:rsid w:val="00126AEF"/>
    <w:rsid w:val="00126F56"/>
    <w:rsid w:val="00130201"/>
    <w:rsid w:val="00131A8B"/>
    <w:rsid w:val="00132C2D"/>
    <w:rsid w:val="00136C4F"/>
    <w:rsid w:val="00137ABF"/>
    <w:rsid w:val="00145C80"/>
    <w:rsid w:val="001462C1"/>
    <w:rsid w:val="001538FA"/>
    <w:rsid w:val="00154E8F"/>
    <w:rsid w:val="00156634"/>
    <w:rsid w:val="00163A2B"/>
    <w:rsid w:val="0017027A"/>
    <w:rsid w:val="0017686B"/>
    <w:rsid w:val="0018572E"/>
    <w:rsid w:val="00186619"/>
    <w:rsid w:val="00186D7A"/>
    <w:rsid w:val="00187029"/>
    <w:rsid w:val="00195579"/>
    <w:rsid w:val="001A2C14"/>
    <w:rsid w:val="001A5676"/>
    <w:rsid w:val="001B1607"/>
    <w:rsid w:val="001B1D7A"/>
    <w:rsid w:val="001B6C13"/>
    <w:rsid w:val="001C1952"/>
    <w:rsid w:val="001C7C6A"/>
    <w:rsid w:val="001D3C01"/>
    <w:rsid w:val="001D64AC"/>
    <w:rsid w:val="001E33F6"/>
    <w:rsid w:val="001E6FDA"/>
    <w:rsid w:val="001F22D7"/>
    <w:rsid w:val="001F3967"/>
    <w:rsid w:val="001F67B5"/>
    <w:rsid w:val="002001ED"/>
    <w:rsid w:val="00203722"/>
    <w:rsid w:val="00205137"/>
    <w:rsid w:val="002067A0"/>
    <w:rsid w:val="0021233D"/>
    <w:rsid w:val="00216FE5"/>
    <w:rsid w:val="00225C01"/>
    <w:rsid w:val="00241577"/>
    <w:rsid w:val="00244042"/>
    <w:rsid w:val="002526DC"/>
    <w:rsid w:val="002674D5"/>
    <w:rsid w:val="002756FA"/>
    <w:rsid w:val="00286297"/>
    <w:rsid w:val="00290882"/>
    <w:rsid w:val="00292451"/>
    <w:rsid w:val="002A0605"/>
    <w:rsid w:val="002A0B1B"/>
    <w:rsid w:val="002A24E0"/>
    <w:rsid w:val="002A2BF1"/>
    <w:rsid w:val="002A631B"/>
    <w:rsid w:val="002A65B2"/>
    <w:rsid w:val="002B2531"/>
    <w:rsid w:val="002B735D"/>
    <w:rsid w:val="002C04E2"/>
    <w:rsid w:val="002C09F5"/>
    <w:rsid w:val="002C2F83"/>
    <w:rsid w:val="002C35E8"/>
    <w:rsid w:val="002C5823"/>
    <w:rsid w:val="002D4E5F"/>
    <w:rsid w:val="002D61D7"/>
    <w:rsid w:val="002E7913"/>
    <w:rsid w:val="002F00FA"/>
    <w:rsid w:val="002F0FA9"/>
    <w:rsid w:val="002F1331"/>
    <w:rsid w:val="002F455C"/>
    <w:rsid w:val="002F4723"/>
    <w:rsid w:val="00303AF6"/>
    <w:rsid w:val="00310BDF"/>
    <w:rsid w:val="00311455"/>
    <w:rsid w:val="0031734D"/>
    <w:rsid w:val="00322F35"/>
    <w:rsid w:val="003232A4"/>
    <w:rsid w:val="00326479"/>
    <w:rsid w:val="00333BC7"/>
    <w:rsid w:val="00340E9F"/>
    <w:rsid w:val="00347784"/>
    <w:rsid w:val="00352D1E"/>
    <w:rsid w:val="00354745"/>
    <w:rsid w:val="00355688"/>
    <w:rsid w:val="00363506"/>
    <w:rsid w:val="00363C12"/>
    <w:rsid w:val="003752A1"/>
    <w:rsid w:val="00376833"/>
    <w:rsid w:val="00383CEE"/>
    <w:rsid w:val="00385320"/>
    <w:rsid w:val="003956CB"/>
    <w:rsid w:val="003A1878"/>
    <w:rsid w:val="003A21A4"/>
    <w:rsid w:val="003A24EE"/>
    <w:rsid w:val="003A3591"/>
    <w:rsid w:val="003B0326"/>
    <w:rsid w:val="003B31E4"/>
    <w:rsid w:val="003B5C63"/>
    <w:rsid w:val="003B64A0"/>
    <w:rsid w:val="003B7B50"/>
    <w:rsid w:val="003D255C"/>
    <w:rsid w:val="003D5C36"/>
    <w:rsid w:val="003D7A42"/>
    <w:rsid w:val="003E2BC4"/>
    <w:rsid w:val="003E465E"/>
    <w:rsid w:val="003F14E9"/>
    <w:rsid w:val="003F2402"/>
    <w:rsid w:val="003F7F8F"/>
    <w:rsid w:val="004061E1"/>
    <w:rsid w:val="004143D4"/>
    <w:rsid w:val="00421B42"/>
    <w:rsid w:val="004222B5"/>
    <w:rsid w:val="004236FD"/>
    <w:rsid w:val="0042449E"/>
    <w:rsid w:val="0043088A"/>
    <w:rsid w:val="00437855"/>
    <w:rsid w:val="00437EEF"/>
    <w:rsid w:val="00440970"/>
    <w:rsid w:val="0044339D"/>
    <w:rsid w:val="00447DC7"/>
    <w:rsid w:val="004568DA"/>
    <w:rsid w:val="00457A50"/>
    <w:rsid w:val="004737D3"/>
    <w:rsid w:val="00473AEC"/>
    <w:rsid w:val="0047637F"/>
    <w:rsid w:val="0047786C"/>
    <w:rsid w:val="004966DE"/>
    <w:rsid w:val="004A1017"/>
    <w:rsid w:val="004A6829"/>
    <w:rsid w:val="004A735F"/>
    <w:rsid w:val="004B15DF"/>
    <w:rsid w:val="004B555E"/>
    <w:rsid w:val="004B5F08"/>
    <w:rsid w:val="004B6B45"/>
    <w:rsid w:val="004B77C6"/>
    <w:rsid w:val="004C1425"/>
    <w:rsid w:val="004E03A8"/>
    <w:rsid w:val="004E56AB"/>
    <w:rsid w:val="004F5B66"/>
    <w:rsid w:val="00502800"/>
    <w:rsid w:val="005037D8"/>
    <w:rsid w:val="005148EC"/>
    <w:rsid w:val="0052062E"/>
    <w:rsid w:val="00521FA7"/>
    <w:rsid w:val="005228F1"/>
    <w:rsid w:val="00524137"/>
    <w:rsid w:val="005243EE"/>
    <w:rsid w:val="005263E7"/>
    <w:rsid w:val="005264B1"/>
    <w:rsid w:val="00526582"/>
    <w:rsid w:val="00530272"/>
    <w:rsid w:val="005349E1"/>
    <w:rsid w:val="00534A75"/>
    <w:rsid w:val="00541A96"/>
    <w:rsid w:val="005433B6"/>
    <w:rsid w:val="00544867"/>
    <w:rsid w:val="00545EB8"/>
    <w:rsid w:val="00546315"/>
    <w:rsid w:val="005472C8"/>
    <w:rsid w:val="0055745B"/>
    <w:rsid w:val="005645F5"/>
    <w:rsid w:val="005710C5"/>
    <w:rsid w:val="0057286D"/>
    <w:rsid w:val="0057369B"/>
    <w:rsid w:val="00577A5D"/>
    <w:rsid w:val="00577D1D"/>
    <w:rsid w:val="0059501C"/>
    <w:rsid w:val="00597895"/>
    <w:rsid w:val="005A1738"/>
    <w:rsid w:val="005A3040"/>
    <w:rsid w:val="005D3277"/>
    <w:rsid w:val="005D4CE7"/>
    <w:rsid w:val="005E0D34"/>
    <w:rsid w:val="005F311A"/>
    <w:rsid w:val="005F34BB"/>
    <w:rsid w:val="005F628A"/>
    <w:rsid w:val="005F790A"/>
    <w:rsid w:val="00602505"/>
    <w:rsid w:val="00606415"/>
    <w:rsid w:val="0060729A"/>
    <w:rsid w:val="00611347"/>
    <w:rsid w:val="00615B17"/>
    <w:rsid w:val="00620B1A"/>
    <w:rsid w:val="00623E7B"/>
    <w:rsid w:val="006246F2"/>
    <w:rsid w:val="00634152"/>
    <w:rsid w:val="006376E2"/>
    <w:rsid w:val="00640ECE"/>
    <w:rsid w:val="006446EB"/>
    <w:rsid w:val="0065149C"/>
    <w:rsid w:val="00653323"/>
    <w:rsid w:val="006575BB"/>
    <w:rsid w:val="006678DC"/>
    <w:rsid w:val="00676A91"/>
    <w:rsid w:val="00680DC5"/>
    <w:rsid w:val="00682244"/>
    <w:rsid w:val="00686AA3"/>
    <w:rsid w:val="00686DFE"/>
    <w:rsid w:val="00690085"/>
    <w:rsid w:val="006B0FE8"/>
    <w:rsid w:val="006B3F1C"/>
    <w:rsid w:val="006D21DA"/>
    <w:rsid w:val="006D37AE"/>
    <w:rsid w:val="006E7F3A"/>
    <w:rsid w:val="006F28FB"/>
    <w:rsid w:val="006F4452"/>
    <w:rsid w:val="006F679F"/>
    <w:rsid w:val="006F7E00"/>
    <w:rsid w:val="007026BB"/>
    <w:rsid w:val="00705920"/>
    <w:rsid w:val="00711494"/>
    <w:rsid w:val="0071294F"/>
    <w:rsid w:val="00716664"/>
    <w:rsid w:val="00721120"/>
    <w:rsid w:val="00726D51"/>
    <w:rsid w:val="00730FA5"/>
    <w:rsid w:val="00732AF2"/>
    <w:rsid w:val="007341D9"/>
    <w:rsid w:val="00735211"/>
    <w:rsid w:val="0073710D"/>
    <w:rsid w:val="00737767"/>
    <w:rsid w:val="00740043"/>
    <w:rsid w:val="00742503"/>
    <w:rsid w:val="0075392F"/>
    <w:rsid w:val="00756E2D"/>
    <w:rsid w:val="00766D6E"/>
    <w:rsid w:val="00775070"/>
    <w:rsid w:val="00775B34"/>
    <w:rsid w:val="00785AB1"/>
    <w:rsid w:val="00787FC7"/>
    <w:rsid w:val="00793951"/>
    <w:rsid w:val="00794392"/>
    <w:rsid w:val="00794CC4"/>
    <w:rsid w:val="007955FB"/>
    <w:rsid w:val="007962FD"/>
    <w:rsid w:val="007A2F38"/>
    <w:rsid w:val="007A39E6"/>
    <w:rsid w:val="007B0153"/>
    <w:rsid w:val="007B22D6"/>
    <w:rsid w:val="007B4347"/>
    <w:rsid w:val="007C6798"/>
    <w:rsid w:val="007E58B3"/>
    <w:rsid w:val="007E77DD"/>
    <w:rsid w:val="00807512"/>
    <w:rsid w:val="00814B31"/>
    <w:rsid w:val="00816146"/>
    <w:rsid w:val="00826CF0"/>
    <w:rsid w:val="00827D23"/>
    <w:rsid w:val="00840138"/>
    <w:rsid w:val="0084017F"/>
    <w:rsid w:val="0084297A"/>
    <w:rsid w:val="008436CC"/>
    <w:rsid w:val="00857CD8"/>
    <w:rsid w:val="008737C8"/>
    <w:rsid w:val="00874B00"/>
    <w:rsid w:val="00881842"/>
    <w:rsid w:val="0088307F"/>
    <w:rsid w:val="00884B4E"/>
    <w:rsid w:val="00887365"/>
    <w:rsid w:val="00890DC3"/>
    <w:rsid w:val="008979F5"/>
    <w:rsid w:val="008A3760"/>
    <w:rsid w:val="008B44DE"/>
    <w:rsid w:val="008C3E66"/>
    <w:rsid w:val="008C78E1"/>
    <w:rsid w:val="008D43F6"/>
    <w:rsid w:val="008D45DB"/>
    <w:rsid w:val="008D57DF"/>
    <w:rsid w:val="008D68F2"/>
    <w:rsid w:val="008E117F"/>
    <w:rsid w:val="008E24F8"/>
    <w:rsid w:val="008E4B41"/>
    <w:rsid w:val="008E777F"/>
    <w:rsid w:val="008E7907"/>
    <w:rsid w:val="008E7ABC"/>
    <w:rsid w:val="008F0A2F"/>
    <w:rsid w:val="008F6075"/>
    <w:rsid w:val="00903273"/>
    <w:rsid w:val="009036D7"/>
    <w:rsid w:val="00913107"/>
    <w:rsid w:val="009138C6"/>
    <w:rsid w:val="009172D7"/>
    <w:rsid w:val="00920D46"/>
    <w:rsid w:val="00922B93"/>
    <w:rsid w:val="00931641"/>
    <w:rsid w:val="0093208C"/>
    <w:rsid w:val="00941238"/>
    <w:rsid w:val="00943858"/>
    <w:rsid w:val="009526C5"/>
    <w:rsid w:val="00952AB7"/>
    <w:rsid w:val="00954E2B"/>
    <w:rsid w:val="009573F7"/>
    <w:rsid w:val="00971FDC"/>
    <w:rsid w:val="009732ED"/>
    <w:rsid w:val="0098228F"/>
    <w:rsid w:val="00982E6F"/>
    <w:rsid w:val="00985C62"/>
    <w:rsid w:val="00991082"/>
    <w:rsid w:val="00994C6B"/>
    <w:rsid w:val="009A1E10"/>
    <w:rsid w:val="009B78F1"/>
    <w:rsid w:val="009C23F4"/>
    <w:rsid w:val="009C50A1"/>
    <w:rsid w:val="009D2CAC"/>
    <w:rsid w:val="009D4461"/>
    <w:rsid w:val="009E021A"/>
    <w:rsid w:val="009E552C"/>
    <w:rsid w:val="00A0423F"/>
    <w:rsid w:val="00A052EE"/>
    <w:rsid w:val="00A152A1"/>
    <w:rsid w:val="00A16B62"/>
    <w:rsid w:val="00A21E26"/>
    <w:rsid w:val="00A22C0F"/>
    <w:rsid w:val="00A25361"/>
    <w:rsid w:val="00A3758A"/>
    <w:rsid w:val="00A40072"/>
    <w:rsid w:val="00A464B8"/>
    <w:rsid w:val="00A52DFA"/>
    <w:rsid w:val="00A5319D"/>
    <w:rsid w:val="00A556DE"/>
    <w:rsid w:val="00A567E8"/>
    <w:rsid w:val="00A60037"/>
    <w:rsid w:val="00A624E7"/>
    <w:rsid w:val="00A64286"/>
    <w:rsid w:val="00A65CBA"/>
    <w:rsid w:val="00A76646"/>
    <w:rsid w:val="00A81F5C"/>
    <w:rsid w:val="00A859AF"/>
    <w:rsid w:val="00A920CD"/>
    <w:rsid w:val="00A971A6"/>
    <w:rsid w:val="00AA109F"/>
    <w:rsid w:val="00AB3CD6"/>
    <w:rsid w:val="00AC0D8B"/>
    <w:rsid w:val="00AC1F1A"/>
    <w:rsid w:val="00AD0672"/>
    <w:rsid w:val="00AD1B3B"/>
    <w:rsid w:val="00AD4299"/>
    <w:rsid w:val="00AE26D7"/>
    <w:rsid w:val="00AE2B1D"/>
    <w:rsid w:val="00AE2CD7"/>
    <w:rsid w:val="00AF047B"/>
    <w:rsid w:val="00AF1E1E"/>
    <w:rsid w:val="00AF2BA4"/>
    <w:rsid w:val="00AF4715"/>
    <w:rsid w:val="00AF4920"/>
    <w:rsid w:val="00B02B85"/>
    <w:rsid w:val="00B0370D"/>
    <w:rsid w:val="00B067D6"/>
    <w:rsid w:val="00B167D3"/>
    <w:rsid w:val="00B23BCC"/>
    <w:rsid w:val="00B2432A"/>
    <w:rsid w:val="00B3783A"/>
    <w:rsid w:val="00B44FBD"/>
    <w:rsid w:val="00B45D9B"/>
    <w:rsid w:val="00B46736"/>
    <w:rsid w:val="00B47D0B"/>
    <w:rsid w:val="00B5150D"/>
    <w:rsid w:val="00B52782"/>
    <w:rsid w:val="00B7422D"/>
    <w:rsid w:val="00B74E15"/>
    <w:rsid w:val="00B8617C"/>
    <w:rsid w:val="00B86745"/>
    <w:rsid w:val="00BA322C"/>
    <w:rsid w:val="00BB1BED"/>
    <w:rsid w:val="00BC2AAF"/>
    <w:rsid w:val="00BC7327"/>
    <w:rsid w:val="00BD16ED"/>
    <w:rsid w:val="00BD1F33"/>
    <w:rsid w:val="00BD3778"/>
    <w:rsid w:val="00BD4F21"/>
    <w:rsid w:val="00BE77E2"/>
    <w:rsid w:val="00BF37FD"/>
    <w:rsid w:val="00BF7280"/>
    <w:rsid w:val="00C0137B"/>
    <w:rsid w:val="00C1054D"/>
    <w:rsid w:val="00C10C1B"/>
    <w:rsid w:val="00C12BC3"/>
    <w:rsid w:val="00C16B61"/>
    <w:rsid w:val="00C245B4"/>
    <w:rsid w:val="00C27E01"/>
    <w:rsid w:val="00C30AAC"/>
    <w:rsid w:val="00C3430C"/>
    <w:rsid w:val="00C425C3"/>
    <w:rsid w:val="00C50A75"/>
    <w:rsid w:val="00C527E5"/>
    <w:rsid w:val="00C54CD8"/>
    <w:rsid w:val="00C62694"/>
    <w:rsid w:val="00C64451"/>
    <w:rsid w:val="00C676F9"/>
    <w:rsid w:val="00C7110B"/>
    <w:rsid w:val="00C71203"/>
    <w:rsid w:val="00C72C97"/>
    <w:rsid w:val="00C74243"/>
    <w:rsid w:val="00C83662"/>
    <w:rsid w:val="00C85D78"/>
    <w:rsid w:val="00C963DA"/>
    <w:rsid w:val="00CB1950"/>
    <w:rsid w:val="00CB2EF9"/>
    <w:rsid w:val="00CB40FC"/>
    <w:rsid w:val="00CD0EDA"/>
    <w:rsid w:val="00CE099D"/>
    <w:rsid w:val="00CE60C7"/>
    <w:rsid w:val="00CE7A5C"/>
    <w:rsid w:val="00CF5456"/>
    <w:rsid w:val="00D06E3F"/>
    <w:rsid w:val="00D1084E"/>
    <w:rsid w:val="00D115E1"/>
    <w:rsid w:val="00D32D88"/>
    <w:rsid w:val="00D411D8"/>
    <w:rsid w:val="00D44F92"/>
    <w:rsid w:val="00D50DD5"/>
    <w:rsid w:val="00D548F3"/>
    <w:rsid w:val="00D5710C"/>
    <w:rsid w:val="00D617CA"/>
    <w:rsid w:val="00D643E5"/>
    <w:rsid w:val="00D72533"/>
    <w:rsid w:val="00D76BFC"/>
    <w:rsid w:val="00D77887"/>
    <w:rsid w:val="00D8255E"/>
    <w:rsid w:val="00D85D88"/>
    <w:rsid w:val="00D86093"/>
    <w:rsid w:val="00D92AF0"/>
    <w:rsid w:val="00DA27D4"/>
    <w:rsid w:val="00DC60BC"/>
    <w:rsid w:val="00DD0F6F"/>
    <w:rsid w:val="00DD540C"/>
    <w:rsid w:val="00DE2993"/>
    <w:rsid w:val="00DE59BE"/>
    <w:rsid w:val="00DE6755"/>
    <w:rsid w:val="00DF50B8"/>
    <w:rsid w:val="00DF5278"/>
    <w:rsid w:val="00E067F5"/>
    <w:rsid w:val="00E15F3F"/>
    <w:rsid w:val="00E267A7"/>
    <w:rsid w:val="00E269BB"/>
    <w:rsid w:val="00E30830"/>
    <w:rsid w:val="00E33EF9"/>
    <w:rsid w:val="00E44CFB"/>
    <w:rsid w:val="00E571A8"/>
    <w:rsid w:val="00E74047"/>
    <w:rsid w:val="00E762FE"/>
    <w:rsid w:val="00E76E18"/>
    <w:rsid w:val="00E808E3"/>
    <w:rsid w:val="00E8388A"/>
    <w:rsid w:val="00E91507"/>
    <w:rsid w:val="00E935FD"/>
    <w:rsid w:val="00EA10EC"/>
    <w:rsid w:val="00EA2773"/>
    <w:rsid w:val="00EA2FF9"/>
    <w:rsid w:val="00EA4F37"/>
    <w:rsid w:val="00EB20CC"/>
    <w:rsid w:val="00EC15AE"/>
    <w:rsid w:val="00ED4985"/>
    <w:rsid w:val="00ED5953"/>
    <w:rsid w:val="00ED654D"/>
    <w:rsid w:val="00EE0CD1"/>
    <w:rsid w:val="00EE6D76"/>
    <w:rsid w:val="00EE7BAF"/>
    <w:rsid w:val="00EF0ADF"/>
    <w:rsid w:val="00EF6181"/>
    <w:rsid w:val="00F018A3"/>
    <w:rsid w:val="00F045C6"/>
    <w:rsid w:val="00F04A64"/>
    <w:rsid w:val="00F1096E"/>
    <w:rsid w:val="00F116FE"/>
    <w:rsid w:val="00F11DB6"/>
    <w:rsid w:val="00F14201"/>
    <w:rsid w:val="00F16A5B"/>
    <w:rsid w:val="00F22D2A"/>
    <w:rsid w:val="00F23D2D"/>
    <w:rsid w:val="00F2579A"/>
    <w:rsid w:val="00F25AE0"/>
    <w:rsid w:val="00F26DB3"/>
    <w:rsid w:val="00F31C61"/>
    <w:rsid w:val="00F333F2"/>
    <w:rsid w:val="00F33EDA"/>
    <w:rsid w:val="00F40BA3"/>
    <w:rsid w:val="00F4120E"/>
    <w:rsid w:val="00F44123"/>
    <w:rsid w:val="00F44A72"/>
    <w:rsid w:val="00F5349B"/>
    <w:rsid w:val="00F57622"/>
    <w:rsid w:val="00F80060"/>
    <w:rsid w:val="00F83E08"/>
    <w:rsid w:val="00F84AD5"/>
    <w:rsid w:val="00F90D3B"/>
    <w:rsid w:val="00F920B2"/>
    <w:rsid w:val="00F94805"/>
    <w:rsid w:val="00F94C21"/>
    <w:rsid w:val="00FA13C3"/>
    <w:rsid w:val="00FA200E"/>
    <w:rsid w:val="00FA4716"/>
    <w:rsid w:val="00FA477F"/>
    <w:rsid w:val="00FA5511"/>
    <w:rsid w:val="00FA7445"/>
    <w:rsid w:val="00FB12F4"/>
    <w:rsid w:val="00FC0406"/>
    <w:rsid w:val="00FC4DEE"/>
    <w:rsid w:val="00FC6D49"/>
    <w:rsid w:val="00FC7361"/>
    <w:rsid w:val="00FD0336"/>
    <w:rsid w:val="00FD0620"/>
    <w:rsid w:val="00FD1EA0"/>
    <w:rsid w:val="00FD6D6D"/>
    <w:rsid w:val="00FF1A23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68CCB5"/>
  <w15:chartTrackingRefBased/>
  <w15:docId w15:val="{3B392D33-2E1B-4902-AE1A-6C5701CD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35D"/>
    <w:pPr>
      <w:widowControl w:val="0"/>
      <w:jc w:val="both"/>
    </w:pPr>
    <w:rPr>
      <w:rFonts w:ascii="ＭＳ ゴシック" w:eastAsia="ＭＳ ゴシック" w:hAnsi="ＭＳ ゴシック"/>
      <w:snapToGrid w:val="0"/>
      <w:color w:val="FF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FD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E6FDA"/>
  </w:style>
  <w:style w:type="paragraph" w:styleId="a5">
    <w:name w:val="header"/>
    <w:basedOn w:val="a"/>
    <w:rsid w:val="001E6FD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D255C"/>
    <w:rPr>
      <w:rFonts w:ascii="Arial" w:hAnsi="Arial"/>
      <w:sz w:val="18"/>
      <w:szCs w:val="18"/>
    </w:rPr>
  </w:style>
  <w:style w:type="paragraph" w:styleId="a7">
    <w:name w:val="Note Heading"/>
    <w:basedOn w:val="a"/>
    <w:next w:val="a"/>
    <w:rsid w:val="001538FA"/>
    <w:pPr>
      <w:jc w:val="center"/>
    </w:pPr>
    <w:rPr>
      <w:rFonts w:ascii="ＭＳ 明朝" w:eastAsia="ＭＳ 明朝" w:hAnsi="Century"/>
      <w:snapToGrid/>
      <w:color w:val="auto"/>
      <w:kern w:val="2"/>
      <w:szCs w:val="24"/>
    </w:rPr>
  </w:style>
  <w:style w:type="table" w:styleId="a8">
    <w:name w:val="Table Grid"/>
    <w:basedOn w:val="a1"/>
    <w:rsid w:val="007059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rsid w:val="00F04A64"/>
    <w:pPr>
      <w:jc w:val="right"/>
    </w:pPr>
    <w:rPr>
      <w:snapToGrid/>
      <w:color w:val="auto"/>
      <w:kern w:val="2"/>
      <w:sz w:val="21"/>
      <w:szCs w:val="24"/>
    </w:rPr>
  </w:style>
  <w:style w:type="character" w:styleId="aa">
    <w:name w:val="Hyperlink"/>
    <w:rsid w:val="001A2C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894</Words>
  <Characters>433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部内用</vt:lpstr>
    </vt:vector>
  </TitlesOfParts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2012-04-18T10:59:00Z</cp:lastPrinted>
  <dcterms:created xsi:type="dcterms:W3CDTF">2016-07-01T04:35:00Z</dcterms:created>
  <dcterms:modified xsi:type="dcterms:W3CDTF">2021-09-28T04:50:00Z</dcterms:modified>
</cp:coreProperties>
</file>