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FA" w:rsidRPr="002F00FA" w:rsidRDefault="002F00FA" w:rsidP="002F00FA">
      <w:pPr>
        <w:adjustRightInd w:val="0"/>
        <w:snapToGrid w:val="0"/>
        <w:jc w:val="left"/>
        <w:rPr>
          <w:rFonts w:ascii="ＭＳ 明朝" w:eastAsia="ＭＳ 明朝" w:hAnsi="ＭＳ 明朝"/>
          <w:color w:val="auto"/>
          <w:sz w:val="21"/>
        </w:rPr>
      </w:pPr>
      <w:r w:rsidRPr="002F00FA">
        <w:rPr>
          <w:rFonts w:ascii="ＭＳ 明朝" w:eastAsia="ＭＳ 明朝" w:hAnsi="ＭＳ 明朝" w:hint="eastAsia"/>
          <w:color w:val="auto"/>
          <w:sz w:val="21"/>
        </w:rPr>
        <w:t>別紙様式Ｆ</w:t>
      </w:r>
    </w:p>
    <w:p w:rsidR="005A3040" w:rsidRPr="006D21DA" w:rsidRDefault="005A3040" w:rsidP="006D21DA">
      <w:pPr>
        <w:adjustRightInd w:val="0"/>
        <w:snapToGrid w:val="0"/>
        <w:ind w:firstLineChars="300" w:firstLine="720"/>
        <w:jc w:val="center"/>
        <w:rPr>
          <w:rFonts w:ascii="ＭＳ 明朝" w:eastAsia="ＭＳ 明朝" w:hAnsi="ＭＳ 明朝"/>
          <w:color w:val="auto"/>
          <w:sz w:val="24"/>
        </w:rPr>
      </w:pPr>
      <w:r w:rsidRPr="006D21DA">
        <w:rPr>
          <w:rFonts w:ascii="ＭＳ 明朝" w:eastAsia="ＭＳ 明朝" w:hAnsi="ＭＳ 明朝" w:hint="eastAsia"/>
          <w:color w:val="auto"/>
          <w:sz w:val="24"/>
        </w:rPr>
        <w:t>箇所別調書及び理由書　（翌債承認に係るもの）</w:t>
      </w:r>
    </w:p>
    <w:p w:rsidR="005A3040" w:rsidRPr="006D21DA" w:rsidRDefault="00F1096E" w:rsidP="00ED654D">
      <w:pPr>
        <w:tabs>
          <w:tab w:val="left" w:pos="14175"/>
        </w:tabs>
        <w:jc w:val="left"/>
        <w:rPr>
          <w:rFonts w:ascii="ＭＳ 明朝" w:eastAsia="ＭＳ 明朝" w:hAnsi="ＭＳ 明朝"/>
          <w:color w:val="auto"/>
          <w:sz w:val="16"/>
          <w:szCs w:val="16"/>
          <w:lang w:eastAsia="zh-TW"/>
        </w:rPr>
      </w:pPr>
      <w:r w:rsidRPr="00F80060">
        <w:rPr>
          <w:rFonts w:ascii="ＭＳ 明朝" w:eastAsia="ＭＳ 明朝" w:hAnsi="ＭＳ 明朝" w:hint="eastAsia"/>
          <w:color w:val="auto"/>
          <w:sz w:val="20"/>
          <w:szCs w:val="16"/>
          <w:lang w:eastAsia="zh-TW"/>
        </w:rPr>
        <w:t>（目）</w:t>
      </w:r>
      <w:r w:rsidR="005A3040" w:rsidRPr="00F80060">
        <w:rPr>
          <w:rFonts w:ascii="ＭＳ 明朝" w:eastAsia="ＭＳ 明朝" w:hAnsi="ＭＳ 明朝" w:hint="eastAsia"/>
          <w:color w:val="auto"/>
          <w:sz w:val="20"/>
          <w:szCs w:val="16"/>
          <w:lang w:eastAsia="zh-TW"/>
        </w:rPr>
        <w:t xml:space="preserve">　□□□委託費</w:t>
      </w:r>
      <w:r w:rsidR="00F80060">
        <w:rPr>
          <w:rFonts w:ascii="ＭＳ 明朝" w:eastAsia="ＭＳ 明朝" w:hAnsi="ＭＳ 明朝" w:hint="eastAsia"/>
          <w:color w:val="auto"/>
          <w:sz w:val="20"/>
          <w:szCs w:val="16"/>
        </w:rPr>
        <w:t xml:space="preserve">　　　　　　　　　　　　　　　　　　　　　　　　　　　　　　　　　　　　　　　　　　　　　　　　　　　　　　　　　　</w:t>
      </w:r>
      <w:r w:rsidR="005A3040" w:rsidRPr="00F80060">
        <w:rPr>
          <w:rFonts w:ascii="ＭＳ 明朝" w:eastAsia="ＭＳ 明朝" w:hAnsi="ＭＳ 明朝" w:hint="eastAsia"/>
          <w:color w:val="auto"/>
          <w:sz w:val="20"/>
          <w:szCs w:val="16"/>
          <w:lang w:eastAsia="zh-TW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075"/>
        <w:gridCol w:w="2326"/>
        <w:gridCol w:w="1608"/>
        <w:gridCol w:w="1254"/>
        <w:gridCol w:w="1253"/>
        <w:gridCol w:w="1253"/>
        <w:gridCol w:w="1574"/>
        <w:gridCol w:w="2718"/>
      </w:tblGrid>
      <w:tr w:rsidR="005A3040" w:rsidRPr="006D21DA" w:rsidTr="00F80060">
        <w:trPr>
          <w:trHeight w:val="197"/>
        </w:trPr>
        <w:tc>
          <w:tcPr>
            <w:tcW w:w="19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事項</w:t>
            </w:r>
          </w:p>
        </w:tc>
        <w:tc>
          <w:tcPr>
            <w:tcW w:w="10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機関名</w:t>
            </w:r>
          </w:p>
        </w:tc>
        <w:tc>
          <w:tcPr>
            <w:tcW w:w="234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事業概要</w:t>
            </w:r>
          </w:p>
        </w:tc>
        <w:tc>
          <w:tcPr>
            <w:tcW w:w="16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（当初計画）</w:t>
            </w:r>
          </w:p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変更計画</w:t>
            </w:r>
          </w:p>
        </w:tc>
        <w:tc>
          <w:tcPr>
            <w:tcW w:w="12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交付・契約額</w:t>
            </w:r>
          </w:p>
        </w:tc>
        <w:tc>
          <w:tcPr>
            <w:tcW w:w="2520" w:type="dxa"/>
            <w:gridSpan w:val="2"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左の額の支出見込額内訳</w:t>
            </w:r>
          </w:p>
        </w:tc>
        <w:tc>
          <w:tcPr>
            <w:tcW w:w="15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事業完了</w:t>
            </w:r>
          </w:p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予定年月日</w:t>
            </w:r>
          </w:p>
        </w:tc>
        <w:tc>
          <w:tcPr>
            <w:tcW w:w="27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事由</w:t>
            </w:r>
          </w:p>
        </w:tc>
      </w:tr>
      <w:tr w:rsidR="005A3040" w:rsidRPr="006D21DA" w:rsidTr="00F80060">
        <w:trPr>
          <w:trHeight w:val="191"/>
        </w:trPr>
        <w:tc>
          <w:tcPr>
            <w:tcW w:w="1981" w:type="dxa"/>
            <w:vMerge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1081" w:type="dxa"/>
            <w:vMerge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2341" w:type="dxa"/>
            <w:vMerge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1617" w:type="dxa"/>
            <w:vMerge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1260" w:type="dxa"/>
            <w:vMerge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本年度分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翌年度分</w:t>
            </w:r>
          </w:p>
        </w:tc>
        <w:tc>
          <w:tcPr>
            <w:tcW w:w="1584" w:type="dxa"/>
            <w:vMerge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2736" w:type="dxa"/>
            <w:vMerge/>
            <w:tcMar>
              <w:left w:w="0" w:type="dxa"/>
              <w:right w:w="0" w:type="dxa"/>
            </w:tcMar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</w:tr>
      <w:tr w:rsidR="005A3040" w:rsidRPr="006D21DA" w:rsidTr="002F00FA">
        <w:trPr>
          <w:trHeight w:val="4706"/>
        </w:trPr>
        <w:tc>
          <w:tcPr>
            <w:tcW w:w="1981" w:type="dxa"/>
            <w:tcMar>
              <w:left w:w="0" w:type="dxa"/>
              <w:right w:w="0" w:type="dxa"/>
            </w:tcMar>
          </w:tcPr>
          <w:p w:rsidR="005A3040" w:rsidRPr="00F80060" w:rsidRDefault="005A304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</w:tcPr>
          <w:p w:rsidR="005A3040" w:rsidRPr="00F80060" w:rsidRDefault="005A304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2341" w:type="dxa"/>
            <w:tcMar>
              <w:left w:w="0" w:type="dxa"/>
              <w:right w:w="0" w:type="dxa"/>
            </w:tcMar>
          </w:tcPr>
          <w:p w:rsidR="005A3040" w:rsidRPr="00F80060" w:rsidRDefault="005A304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1617" w:type="dxa"/>
            <w:tcMar>
              <w:left w:w="0" w:type="dxa"/>
              <w:right w:w="0" w:type="dxa"/>
            </w:tcMar>
          </w:tcPr>
          <w:p w:rsidR="005A3040" w:rsidRPr="00F80060" w:rsidRDefault="005A304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下表参照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5A3040" w:rsidRPr="00F80060" w:rsidRDefault="005A3040" w:rsidP="00F80060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5A3040" w:rsidRPr="00F80060" w:rsidRDefault="005A3040" w:rsidP="00F80060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5A3040" w:rsidRPr="00F80060" w:rsidRDefault="005A3040" w:rsidP="00F80060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1584" w:type="dxa"/>
            <w:tcMar>
              <w:left w:w="0" w:type="dxa"/>
              <w:right w:w="0" w:type="dxa"/>
            </w:tcMar>
          </w:tcPr>
          <w:p w:rsidR="005A3040" w:rsidRPr="00F80060" w:rsidRDefault="005A304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2736" w:type="dxa"/>
            <w:tcMar>
              <w:left w:w="0" w:type="dxa"/>
              <w:right w:w="0" w:type="dxa"/>
            </w:tcMar>
          </w:tcPr>
          <w:p w:rsidR="005A3040" w:rsidRPr="00F80060" w:rsidRDefault="005A304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</w:tr>
    </w:tbl>
    <w:p w:rsidR="00F80060" w:rsidRDefault="00F80060" w:rsidP="004E03A8">
      <w:pPr>
        <w:rPr>
          <w:rFonts w:ascii="ＭＳ 明朝" w:eastAsia="ＭＳ 明朝" w:hAnsi="ＭＳ 明朝"/>
          <w:color w:val="auto"/>
          <w:sz w:val="16"/>
          <w:szCs w:val="16"/>
        </w:rPr>
      </w:pPr>
    </w:p>
    <w:p w:rsidR="005A3040" w:rsidRPr="00F80060" w:rsidRDefault="005A3040" w:rsidP="004E03A8">
      <w:pPr>
        <w:rPr>
          <w:rFonts w:ascii="ＭＳ 明朝" w:eastAsia="ＭＳ 明朝" w:hAnsi="ＭＳ 明朝"/>
          <w:color w:val="auto"/>
          <w:sz w:val="20"/>
          <w:szCs w:val="16"/>
        </w:rPr>
      </w:pPr>
      <w:r w:rsidRPr="00F80060">
        <w:rPr>
          <w:rFonts w:ascii="ＭＳ 明朝" w:eastAsia="ＭＳ 明朝" w:hAnsi="ＭＳ 明朝" w:hint="eastAsia"/>
          <w:color w:val="auto"/>
          <w:sz w:val="20"/>
          <w:szCs w:val="16"/>
        </w:rPr>
        <w:t>当初計画及び変更計画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92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43"/>
        <w:gridCol w:w="471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5A3040" w:rsidRPr="006D21DA" w:rsidTr="00F80060">
        <w:trPr>
          <w:trHeight w:val="137"/>
        </w:trPr>
        <w:tc>
          <w:tcPr>
            <w:tcW w:w="295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5A3040" w:rsidRPr="006D21DA" w:rsidRDefault="005A3040" w:rsidP="00F80060">
            <w:pPr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計画</w:t>
            </w:r>
          </w:p>
        </w:tc>
        <w:tc>
          <w:tcPr>
            <w:tcW w:w="6120" w:type="dxa"/>
            <w:gridSpan w:val="12"/>
            <w:tcMar>
              <w:left w:w="0" w:type="dxa"/>
              <w:right w:w="0" w:type="dxa"/>
            </w:tcMar>
          </w:tcPr>
          <w:p w:rsidR="005A3040" w:rsidRPr="006D21DA" w:rsidRDefault="00385320" w:rsidP="004E03A8">
            <w:pPr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令和</w:t>
            </w:r>
            <w:r w:rsidR="005A3040"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○○年度</w:t>
            </w:r>
          </w:p>
        </w:tc>
        <w:tc>
          <w:tcPr>
            <w:tcW w:w="6048" w:type="dxa"/>
            <w:gridSpan w:val="12"/>
            <w:tcMar>
              <w:left w:w="0" w:type="dxa"/>
              <w:right w:w="0" w:type="dxa"/>
            </w:tcMar>
          </w:tcPr>
          <w:p w:rsidR="005A3040" w:rsidRPr="006D21DA" w:rsidRDefault="00385320" w:rsidP="004E03A8">
            <w:pPr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令和</w:t>
            </w:r>
            <w:r w:rsidR="005A3040"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○○年度</w:t>
            </w:r>
          </w:p>
        </w:tc>
      </w:tr>
      <w:tr w:rsidR="005A3040" w:rsidRPr="006D21DA" w:rsidTr="002F00FA">
        <w:trPr>
          <w:trHeight w:val="182"/>
        </w:trPr>
        <w:tc>
          <w:tcPr>
            <w:tcW w:w="2952" w:type="dxa"/>
            <w:gridSpan w:val="2"/>
            <w:vMerge/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4月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5月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6月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7月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8月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9月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10月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11月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12月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2月</w:t>
            </w:r>
          </w:p>
        </w:tc>
        <w:tc>
          <w:tcPr>
            <w:tcW w:w="54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3月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4月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5月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6月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7月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8月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9月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10月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11月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12月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2月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3月</w:t>
            </w:r>
          </w:p>
        </w:tc>
      </w:tr>
      <w:tr w:rsidR="005A3040" w:rsidRPr="006D21DA" w:rsidTr="002F00FA">
        <w:trPr>
          <w:cantSplit/>
          <w:trHeight w:val="1011"/>
        </w:trPr>
        <w:tc>
          <w:tcPr>
            <w:tcW w:w="360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当初</w:t>
            </w: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5A3040" w:rsidRPr="00F80060" w:rsidRDefault="005A304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50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4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471" w:type="dxa"/>
            <w:tcBorders>
              <w:righ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tr2bl w:val="single" w:sz="4" w:space="0" w:color="000000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</w:tr>
      <w:tr w:rsidR="005A3040" w:rsidRPr="006D21DA" w:rsidTr="002F00FA">
        <w:trPr>
          <w:cantSplit/>
          <w:trHeight w:val="1040"/>
        </w:trPr>
        <w:tc>
          <w:tcPr>
            <w:tcW w:w="360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5A3040" w:rsidRPr="00F80060" w:rsidRDefault="005A3040" w:rsidP="00F80060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16"/>
              </w:rPr>
              <w:t>変更後</w:t>
            </w: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5A3040" w:rsidRPr="00F80060" w:rsidRDefault="005A304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16"/>
              </w:rPr>
            </w:pPr>
          </w:p>
        </w:tc>
        <w:tc>
          <w:tcPr>
            <w:tcW w:w="50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4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471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5A3040" w:rsidRPr="006D21DA" w:rsidRDefault="005A3040" w:rsidP="004E03A8">
            <w:pPr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</w:tr>
    </w:tbl>
    <w:p w:rsidR="00F80060" w:rsidRDefault="00F80060">
      <w:pPr>
        <w:widowControl/>
        <w:jc w:val="left"/>
        <w:rPr>
          <w:rFonts w:ascii="ＭＳ 明朝" w:eastAsia="ＭＳ 明朝" w:hAnsi="ＭＳ 明朝"/>
          <w:color w:val="auto"/>
          <w:sz w:val="20"/>
          <w:szCs w:val="20"/>
        </w:rPr>
      </w:pPr>
      <w:r>
        <w:rPr>
          <w:rFonts w:ascii="ＭＳ 明朝" w:eastAsia="ＭＳ 明朝" w:hAnsi="ＭＳ 明朝"/>
          <w:color w:val="auto"/>
          <w:sz w:val="20"/>
          <w:szCs w:val="20"/>
        </w:rPr>
        <w:br w:type="page"/>
      </w:r>
    </w:p>
    <w:p w:rsidR="00F33EDA" w:rsidRPr="00CB1950" w:rsidRDefault="00F80060" w:rsidP="00CB1950">
      <w:pPr>
        <w:rPr>
          <w:rFonts w:ascii="ＭＳ 明朝" w:eastAsia="ＭＳ 明朝" w:hAnsi="ＭＳ 明朝"/>
          <w:color w:val="auto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-116416</wp:posOffset>
                </wp:positionV>
                <wp:extent cx="633730" cy="247650"/>
                <wp:effectExtent l="0" t="0" r="1397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DA" w:rsidRPr="00CB1950" w:rsidRDefault="00F33EDA" w:rsidP="00F33EDA">
                            <w:pPr>
                              <w:jc w:val="center"/>
                              <w:rPr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CB1950">
                              <w:rPr>
                                <w:rFonts w:hint="eastAsia"/>
                                <w:color w:val="0066FF"/>
                                <w:sz w:val="20"/>
                                <w:szCs w:val="20"/>
                              </w:rPr>
                              <w:t>記</w:t>
                            </w:r>
                            <w:r w:rsidR="00DD540C" w:rsidRPr="00CB1950">
                              <w:rPr>
                                <w:rFonts w:hint="eastAsia"/>
                                <w:color w:val="0066FF"/>
                                <w:sz w:val="20"/>
                                <w:szCs w:val="20"/>
                              </w:rPr>
                              <w:t>入</w:t>
                            </w:r>
                            <w:r w:rsidRPr="00CB1950">
                              <w:rPr>
                                <w:rFonts w:hint="eastAsia"/>
                                <w:color w:val="0066FF"/>
                                <w:sz w:val="20"/>
                                <w:szCs w:val="2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.3pt;margin-top:-9.15pt;width:49.9pt;height:19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p+SAIAAFsEAAAOAAAAZHJzL2Uyb0RvYy54bWysVM1uEzEQviPxDpbvZNOGpNGqm6q0BCGV&#10;H6nwAF6vN2the4ztZLccG6niIXgFxJnn2Rdh7E3SqsAFsQdrbM98/uabmT0967QiG+G8BFPQo9GY&#10;EmE4VNKsCvrxw/LZnBIfmKmYAiMKeiM8PVs8fXLa2lwcQwOqEo4giPF5awvahGDzLPO8EZr5EVhh&#10;8LIGp1nArVtllWMtomuVHY/Hs6wFV1kHXHiPp5fDJV0k/LoWPLyray8CUQVFbiGtLq1lXLPFKctX&#10;jtlG8h0N9g8sNJMGHz1AXbLAyNrJ36C05A481GHEQWdQ15KLlANmczR+lM11w6xIuaA43h5k8v8P&#10;lr/dvHdEVlg7lMcwjTXqt3f97ff+9me//Ur67bd+u+1vf+CeoA8K1lqfY9y1xcjQvYAOg1Py3l4B&#10;/+SJgYuGmZU4dw7aRrAKCR/FyOxB6IDjI0jZvoEKH2brAAmoq52OaqI+BNGR2c2hWKILhOPhbDI5&#10;meANx6vj5yezaeKWsXwfbJ0PrwRoEo2COuyFBM42Vz5EMizfu8S3PChZLaVSaeNW5YVyZMOwb5bp&#10;S/wfuSlDWkxtOj+ZDgL8FQNbdbZc/glDy4AToKQu6Hwcv+jE8ijbS1MlOzCpBhs5K7PTMUo3iBi6&#10;skPHKG4J1Q0q6mDodJxMNBpwXyhpscsL6j+vmROUqNcGqzKZxQdJSBs03MPTcn/KDEeIggZKBvMi&#10;DCO0tk6uGnxhqL+Bc6xgLZO692x2fLGDk+i7aYsj8nCfvO7/CYtfAAAA//8DAFBLAwQUAAYACAAA&#10;ACEAfSbGnN0AAAAGAQAADwAAAGRycy9kb3ducmV2LnhtbEyPT0vDQBTE74LfYXmCt3a3FbSNeSli&#10;8SQirYL1ts0+s6HZP2a3afrtfZ70OMww85tyNbpODNSnNniE2VSBIF8H0/oG4f3tabIAkbL2RnfB&#10;E8KZEqyqy4tSFyac/IaGbW4El/hUaASbcyykTLUlp9M0RPLsfYXe6cyyb6Tp9YnLXSfnSt1Kp1vP&#10;C1ZHerRUH7ZHhxDPrw1Fu959bsyufv7+UMP65YB4fTU+3IPINOa/MPziMzpUzLQPR2+S6BD4SEaY&#10;zBY3INheLvnIHmGu7kBWpfyPX/0AAAD//wMAUEsBAi0AFAAGAAgAAAAhALaDOJL+AAAA4QEAABMA&#10;AAAAAAAAAAAAAAAAAAAAAFtDb250ZW50X1R5cGVzXS54bWxQSwECLQAUAAYACAAAACEAOP0h/9YA&#10;AACUAQAACwAAAAAAAAAAAAAAAAAvAQAAX3JlbHMvLnJlbHNQSwECLQAUAAYACAAAACEAx7BKfkgC&#10;AABbBAAADgAAAAAAAAAAAAAAAAAuAgAAZHJzL2Uyb0RvYy54bWxQSwECLQAUAAYACAAAACEAfSbG&#10;nN0AAAAGAQAADwAAAAAAAAAAAAAAAACiBAAAZHJzL2Rvd25yZXYueG1sUEsFBgAAAAAEAAQA8wAA&#10;AKwFAAAAAA==&#10;" strokecolor="#06f" strokeweight="1.25pt">
                <v:textbox inset="1mm,0,1mm,0">
                  <w:txbxContent>
                    <w:p w:rsidR="00F33EDA" w:rsidRPr="00CB1950" w:rsidRDefault="00F33EDA" w:rsidP="00F33EDA">
                      <w:pPr>
                        <w:jc w:val="center"/>
                        <w:rPr>
                          <w:color w:val="0066FF"/>
                          <w:sz w:val="20"/>
                          <w:szCs w:val="20"/>
                        </w:rPr>
                      </w:pPr>
                      <w:r w:rsidRPr="00CB1950">
                        <w:rPr>
                          <w:rFonts w:hint="eastAsia"/>
                          <w:color w:val="0066FF"/>
                          <w:sz w:val="20"/>
                          <w:szCs w:val="20"/>
                        </w:rPr>
                        <w:t>記</w:t>
                      </w:r>
                      <w:r w:rsidR="00DD540C" w:rsidRPr="00CB1950">
                        <w:rPr>
                          <w:rFonts w:hint="eastAsia"/>
                          <w:color w:val="0066FF"/>
                          <w:sz w:val="20"/>
                          <w:szCs w:val="20"/>
                        </w:rPr>
                        <w:t>入</w:t>
                      </w:r>
                      <w:r w:rsidRPr="00CB1950">
                        <w:rPr>
                          <w:rFonts w:hint="eastAsia"/>
                          <w:color w:val="0066FF"/>
                          <w:sz w:val="20"/>
                          <w:szCs w:val="2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EDA" w:rsidRPr="006D21DA">
        <w:rPr>
          <w:rFonts w:ascii="ＭＳ 明朝" w:eastAsia="ＭＳ 明朝" w:hAnsi="ＭＳ 明朝" w:hint="eastAsia"/>
          <w:color w:val="auto"/>
          <w:sz w:val="24"/>
        </w:rPr>
        <w:t>箇所別調書及び理由書　（翌債承認に係るもの）</w:t>
      </w:r>
      <w:bookmarkStart w:id="0" w:name="_GoBack"/>
      <w:bookmarkEnd w:id="0"/>
    </w:p>
    <w:p w:rsidR="00F33EDA" w:rsidRPr="00CB1950" w:rsidRDefault="00F33EDA" w:rsidP="00F80060">
      <w:pPr>
        <w:snapToGrid w:val="0"/>
        <w:spacing w:line="240" w:lineRule="exact"/>
        <w:jc w:val="left"/>
        <w:rPr>
          <w:rFonts w:ascii="ＭＳ 明朝" w:eastAsia="ＭＳ 明朝" w:hAnsi="ＭＳ 明朝"/>
          <w:color w:val="auto"/>
          <w:sz w:val="20"/>
          <w:szCs w:val="20"/>
          <w:lang w:eastAsia="zh-TW"/>
        </w:rPr>
      </w:pPr>
      <w:r w:rsidRPr="00CB1950">
        <w:rPr>
          <w:rFonts w:ascii="ＭＳ 明朝" w:eastAsia="ＭＳ 明朝" w:hAnsi="ＭＳ 明朝" w:hint="eastAsia"/>
          <w:color w:val="auto"/>
          <w:sz w:val="20"/>
          <w:szCs w:val="20"/>
          <w:lang w:eastAsia="zh-TW"/>
        </w:rPr>
        <w:t>（目）</w:t>
      </w:r>
      <w:r w:rsidRPr="00CB1950">
        <w:rPr>
          <w:rFonts w:ascii="ＭＳ 明朝" w:eastAsia="ＭＳ 明朝" w:hAnsi="ＭＳ 明朝" w:hint="eastAsia"/>
          <w:sz w:val="20"/>
          <w:szCs w:val="20"/>
        </w:rPr>
        <w:t>食品健康影響評価技術研究</w:t>
      </w:r>
      <w:r w:rsidRPr="00CB1950">
        <w:rPr>
          <w:rFonts w:ascii="ＭＳ 明朝" w:eastAsia="ＭＳ 明朝" w:hAnsi="ＭＳ 明朝" w:hint="eastAsia"/>
          <w:sz w:val="20"/>
          <w:szCs w:val="20"/>
          <w:lang w:eastAsia="zh-TW"/>
        </w:rPr>
        <w:t>委託費</w:t>
      </w:r>
      <w:r w:rsidRPr="00CB1950">
        <w:rPr>
          <w:rFonts w:ascii="ＭＳ 明朝" w:eastAsia="ＭＳ 明朝" w:hAnsi="ＭＳ 明朝" w:hint="eastAsia"/>
          <w:color w:val="auto"/>
          <w:sz w:val="20"/>
          <w:szCs w:val="20"/>
          <w:lang w:eastAsia="zh-TW"/>
        </w:rPr>
        <w:t xml:space="preserve">　　　　　　　　　　　　　　　　　　　　　　　　　　　　　</w:t>
      </w:r>
      <w:r w:rsidR="00F80060" w:rsidRPr="00CB1950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　　　　　　</w:t>
      </w:r>
      <w:r w:rsidRPr="00CB1950">
        <w:rPr>
          <w:rFonts w:ascii="ＭＳ 明朝" w:eastAsia="ＭＳ 明朝" w:hAnsi="ＭＳ 明朝" w:hint="eastAsia"/>
          <w:color w:val="auto"/>
          <w:sz w:val="20"/>
          <w:szCs w:val="20"/>
          <w:lang w:eastAsia="zh-TW"/>
        </w:rPr>
        <w:t xml:space="preserve">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98"/>
        <w:gridCol w:w="2068"/>
        <w:gridCol w:w="1527"/>
        <w:gridCol w:w="1198"/>
        <w:gridCol w:w="1098"/>
        <w:gridCol w:w="1098"/>
        <w:gridCol w:w="959"/>
        <w:gridCol w:w="4545"/>
      </w:tblGrid>
      <w:tr w:rsidR="00F33EDA" w:rsidRPr="006D21DA" w:rsidTr="00F80060">
        <w:trPr>
          <w:trHeight w:val="197"/>
        </w:trPr>
        <w:tc>
          <w:tcPr>
            <w:tcW w:w="1877" w:type="dxa"/>
            <w:vMerge w:val="restart"/>
          </w:tcPr>
          <w:p w:rsidR="00F33E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事項</w:t>
            </w:r>
          </w:p>
          <w:p w:rsidR="00CB1950" w:rsidRPr="00CB1950" w:rsidRDefault="00CB1950" w:rsidP="00CB1950">
            <w:pPr>
              <w:snapToGrid w:val="0"/>
              <w:spacing w:line="240" w:lineRule="exact"/>
              <w:rPr>
                <w:rFonts w:ascii="ＭＳ 明朝" w:eastAsia="ＭＳ 明朝" w:hAnsi="ＭＳ 明朝" w:hint="eastAsia"/>
                <w:color w:val="0066FF"/>
                <w:sz w:val="16"/>
                <w:szCs w:val="16"/>
              </w:rPr>
            </w:pPr>
            <w:r w:rsidRPr="00CB1950">
              <w:rPr>
                <w:rFonts w:ascii="ＭＳ 明朝" w:eastAsia="ＭＳ 明朝" w:hAnsi="ＭＳ 明朝" w:hint="eastAsia"/>
                <w:i/>
                <w:color w:val="0066FF"/>
                <w:sz w:val="20"/>
                <w:szCs w:val="20"/>
              </w:rPr>
              <w:t>研究課題名を記入</w:t>
            </w:r>
            <w:r w:rsidRPr="00CB1950">
              <w:rPr>
                <w:rFonts w:ascii="ＭＳ 明朝" w:eastAsia="ＭＳ 明朝" w:hAnsi="ＭＳ 明朝"/>
                <w:i/>
                <w:color w:val="0066FF"/>
                <w:sz w:val="20"/>
                <w:szCs w:val="20"/>
              </w:rPr>
              <w:t>する。</w:t>
            </w:r>
          </w:p>
        </w:tc>
        <w:tc>
          <w:tcPr>
            <w:tcW w:w="707" w:type="dxa"/>
            <w:vMerge w:val="restart"/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機関名</w:t>
            </w:r>
          </w:p>
        </w:tc>
        <w:tc>
          <w:tcPr>
            <w:tcW w:w="2120" w:type="dxa"/>
            <w:vMerge w:val="restart"/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事業概要</w:t>
            </w:r>
          </w:p>
        </w:tc>
        <w:tc>
          <w:tcPr>
            <w:tcW w:w="1556" w:type="dxa"/>
            <w:vMerge w:val="restart"/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（当初計画）</w:t>
            </w:r>
          </w:p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変更計画</w:t>
            </w:r>
          </w:p>
        </w:tc>
        <w:tc>
          <w:tcPr>
            <w:tcW w:w="1134" w:type="dxa"/>
            <w:vMerge w:val="restart"/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交付・契約額</w:t>
            </w:r>
          </w:p>
        </w:tc>
        <w:tc>
          <w:tcPr>
            <w:tcW w:w="2016" w:type="dxa"/>
            <w:gridSpan w:val="2"/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左の額の支出見込額内訳</w:t>
            </w:r>
          </w:p>
        </w:tc>
        <w:tc>
          <w:tcPr>
            <w:tcW w:w="976" w:type="dxa"/>
            <w:vMerge w:val="restart"/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事業完了</w:t>
            </w:r>
          </w:p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予定年月日</w:t>
            </w:r>
          </w:p>
        </w:tc>
        <w:tc>
          <w:tcPr>
            <w:tcW w:w="4643" w:type="dxa"/>
            <w:vMerge w:val="restart"/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事由</w:t>
            </w:r>
          </w:p>
        </w:tc>
      </w:tr>
      <w:tr w:rsidR="00CB1950" w:rsidRPr="006D21DA" w:rsidTr="00F80060">
        <w:trPr>
          <w:trHeight w:val="191"/>
        </w:trPr>
        <w:tc>
          <w:tcPr>
            <w:tcW w:w="1877" w:type="dxa"/>
            <w:vMerge/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707" w:type="dxa"/>
            <w:vMerge/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2120" w:type="dxa"/>
            <w:vMerge/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1556" w:type="dxa"/>
            <w:vMerge/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1134" w:type="dxa"/>
            <w:vMerge/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1008" w:type="dxa"/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本年度分</w:t>
            </w:r>
          </w:p>
        </w:tc>
        <w:tc>
          <w:tcPr>
            <w:tcW w:w="1008" w:type="dxa"/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翌年度分</w:t>
            </w:r>
          </w:p>
        </w:tc>
        <w:tc>
          <w:tcPr>
            <w:tcW w:w="976" w:type="dxa"/>
            <w:vMerge/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4643" w:type="dxa"/>
            <w:vMerge/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</w:tr>
      <w:tr w:rsidR="00CB1950" w:rsidRPr="006D21DA" w:rsidTr="00CB1950">
        <w:trPr>
          <w:trHeight w:val="4706"/>
        </w:trPr>
        <w:tc>
          <w:tcPr>
            <w:tcW w:w="1877" w:type="dxa"/>
          </w:tcPr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○○に関する研究</w:t>
            </w:r>
          </w:p>
        </w:tc>
        <w:tc>
          <w:tcPr>
            <w:tcW w:w="707" w:type="dxa"/>
          </w:tcPr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×××大学</w:t>
            </w:r>
          </w:p>
        </w:tc>
        <w:tc>
          <w:tcPr>
            <w:tcW w:w="2120" w:type="dxa"/>
          </w:tcPr>
          <w:p w:rsidR="00F33EDA" w:rsidRPr="00CB1950" w:rsidRDefault="00F4120E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i/>
                <w:color w:val="auto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>50字程度</w:t>
            </w:r>
          </w:p>
        </w:tc>
        <w:tc>
          <w:tcPr>
            <w:tcW w:w="1556" w:type="dxa"/>
          </w:tcPr>
          <w:p w:rsidR="00F4120E" w:rsidRPr="00CB1950" w:rsidRDefault="00F4120E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当初</w:t>
            </w:r>
            <w:r w:rsidRPr="00CB1950">
              <w:rPr>
                <w:rFonts w:ascii="ＭＳ 明朝" w:eastAsia="ＭＳ 明朝" w:hAnsi="ＭＳ 明朝"/>
                <w:sz w:val="20"/>
                <w:szCs w:val="20"/>
              </w:rPr>
              <w:t>契約履行</w:t>
            </w: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</w:p>
          <w:p w:rsidR="00F4120E" w:rsidRPr="00CB1950" w:rsidRDefault="00F4120E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令和○</w:t>
            </w:r>
            <w:r w:rsidRPr="00CB1950">
              <w:rPr>
                <w:rFonts w:ascii="ＭＳ 明朝" w:eastAsia="ＭＳ 明朝" w:hAnsi="ＭＳ 明朝"/>
                <w:sz w:val="20"/>
                <w:szCs w:val="20"/>
              </w:rPr>
              <w:t>年○月○日～令和○年○月○日</w:t>
            </w:r>
          </w:p>
          <w:p w:rsidR="00F4120E" w:rsidRPr="00CB1950" w:rsidRDefault="00F4120E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4120E" w:rsidRPr="00CB1950" w:rsidRDefault="00F4120E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【実施</w:t>
            </w:r>
            <w:r w:rsidRPr="00CB1950">
              <w:rPr>
                <w:rFonts w:ascii="ＭＳ 明朝" w:eastAsia="ＭＳ 明朝" w:hAnsi="ＭＳ 明朝"/>
                <w:sz w:val="20"/>
                <w:szCs w:val="20"/>
              </w:rPr>
              <w:t>計画</w:t>
            </w: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下表</w:t>
            </w:r>
            <w:r w:rsidR="00F4120E"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のとおり</w:t>
            </w:r>
          </w:p>
        </w:tc>
        <w:tc>
          <w:tcPr>
            <w:tcW w:w="1134" w:type="dxa"/>
          </w:tcPr>
          <w:p w:rsidR="00F33EDA" w:rsidRPr="00CB1950" w:rsidRDefault="00CB1950" w:rsidP="00F80060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napToGrid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128058</wp:posOffset>
                      </wp:positionH>
                      <wp:positionV relativeFrom="paragraph">
                        <wp:posOffset>1552575</wp:posOffset>
                      </wp:positionV>
                      <wp:extent cx="2311400" cy="905510"/>
                      <wp:effectExtent l="0" t="1466850" r="355600" b="27940"/>
                      <wp:wrapNone/>
                      <wp:docPr id="11" name="線吹き出し 2 (枠付き)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0" cy="905510"/>
                              </a:xfrm>
                              <a:prstGeom prst="borderCallout2">
                                <a:avLst>
                                  <a:gd name="adj1" fmla="val -2756"/>
                                  <a:gd name="adj2" fmla="val 78480"/>
                                  <a:gd name="adj3" fmla="val -58856"/>
                                  <a:gd name="adj4" fmla="val 98718"/>
                                  <a:gd name="adj5" fmla="val -159590"/>
                                  <a:gd name="adj6" fmla="val 11413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1950" w:rsidRPr="00CB1950" w:rsidRDefault="00CB1950" w:rsidP="00CB1950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66FF"/>
                                      <w:sz w:val="20"/>
                                      <w:szCs w:val="20"/>
                                    </w:rPr>
                                  </w:pPr>
                                  <w:r w:rsidRPr="00CB1950">
                                    <w:rPr>
                                      <w:rFonts w:ascii="ＭＳ 明朝" w:eastAsia="ＭＳ 明朝" w:hAnsi="ＭＳ 明朝" w:hint="eastAsia"/>
                                      <w:color w:val="0066FF"/>
                                      <w:sz w:val="20"/>
                                      <w:szCs w:val="20"/>
                                    </w:rPr>
                                    <w:t>以下の項目について記述すること</w:t>
                                  </w:r>
                                </w:p>
                                <w:p w:rsidR="00CB1950" w:rsidRPr="00CB1950" w:rsidRDefault="00CB1950" w:rsidP="00CB1950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66FF"/>
                                      <w:sz w:val="20"/>
                                      <w:szCs w:val="20"/>
                                    </w:rPr>
                                  </w:pPr>
                                  <w:r w:rsidRPr="00CB1950">
                                    <w:rPr>
                                      <w:rFonts w:ascii="ＭＳ 明朝" w:eastAsia="ＭＳ 明朝" w:hAnsi="ＭＳ 明朝" w:hint="eastAsia"/>
                                      <w:color w:val="0066FF"/>
                                      <w:sz w:val="20"/>
                                      <w:szCs w:val="20"/>
                                    </w:rPr>
                                    <w:t>・事由（記号等）※</w:t>
                                  </w:r>
                                </w:p>
                                <w:p w:rsidR="00CB1950" w:rsidRPr="00CB1950" w:rsidRDefault="00CB1950" w:rsidP="00CB1950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66FF"/>
                                      <w:sz w:val="20"/>
                                      <w:szCs w:val="20"/>
                                    </w:rPr>
                                  </w:pPr>
                                  <w:r w:rsidRPr="00CB1950">
                                    <w:rPr>
                                      <w:rFonts w:ascii="ＭＳ 明朝" w:eastAsia="ＭＳ 明朝" w:hAnsi="ＭＳ 明朝" w:hint="eastAsia"/>
                                      <w:color w:val="0066FF"/>
                                      <w:sz w:val="20"/>
                                      <w:szCs w:val="20"/>
                                    </w:rPr>
                                    <w:t>・繰越事由の発生した時期</w:t>
                                  </w:r>
                                </w:p>
                                <w:p w:rsidR="00CB1950" w:rsidRPr="00CB1950" w:rsidRDefault="00CB1950" w:rsidP="00CB1950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66FF"/>
                                      <w:sz w:val="20"/>
                                      <w:szCs w:val="20"/>
                                    </w:rPr>
                                  </w:pPr>
                                  <w:r w:rsidRPr="00CB1950">
                                    <w:rPr>
                                      <w:rFonts w:ascii="ＭＳ 明朝" w:eastAsia="ＭＳ 明朝" w:hAnsi="ＭＳ 明朝" w:hint="eastAsia"/>
                                      <w:color w:val="0066FF"/>
                                      <w:sz w:val="20"/>
                                      <w:szCs w:val="20"/>
                                    </w:rPr>
                                    <w:t>・発生した出来事とその影響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11" o:spid="_x0000_s1027" type="#_x0000_t48" style="position:absolute;left:0;text-align:left;margin-left:10.1pt;margin-top:122.25pt;width:182pt;height: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erJwMAAMQGAAAOAAAAZHJzL2Uyb0RvYy54bWysVUtvEzEQviPxHyyf4JDubprNS91UUaog&#10;pKqtaFHPjtebLPLai+28uPXECYkbiAPiXyDg55TC32DsfWShEQdED1s/vvlm5hvP5Oh4k3G0Ykqn&#10;UkQ4OPAxYoLKOBXzCD+/mrb6GGlDREy4FCzCW6bx8ejhg6N1PmRtuZA8ZgoBidDDdR7hhTH50PM0&#10;XbCM6AOZMwGXiVQZMbBVcy9WZA3sGffavt/11lLFuZKUaQ2nJ8UlHjn+JGHUnCeJZgbxCENsxn2V&#10;+87s1xsdkeFckXyR0jIM8g9RZCQV4LSmOiGGoKVK71FlKVVSy8QcUJl5MklSylwOkE3g/5HN5YLk&#10;zOUC4ui8lkn/P1p6trpQKI2hdgFGgmRQo5+fP9y9/XJ78+bu9dfbm3eojR79+Pjp+7f3cPQYAQ5E&#10;W+d6CLaX+YUqdxqWVoFNojL7H3JDGyf0thaabQyicNg+DIKOD/WgcDfwwzBwlfB21rnS5gmTGbKL&#10;CM+gykxNCOdyadpOabI61cZJHpdxk/gF5JBkHCq4Ihy12r2wW1a4gWk3Mb1+p1+9ggbmsIlphf3+&#10;PqJOEzTo94L+fWdhE9MKwkE42OOu20SBNMHhwFKBHmWWsKoUsSlrydN4mnLuNrZX2IQrBEmDVHNX&#10;ILD4DcXFfUM1n9Vm0Evd6bT02rAEHmvq2YIXJXYrs+XMEnLxjCXwfmxRXVlc5+6iIZQyYYLiakFi&#10;VgQZ+vBXOavidwk7QsucQHo1d0lQIQuSirtQqsRbU+Yavzb2/xZYYVxbOM9SmNo4S4VU+wg4ZFV6&#10;LvCVSIU0ViWzmW2K3rJIezKT8Rb6TcliEOmcTlN44KdEmwui4N1CT8A0NefwSbhcR1iWK4wWUr3a&#10;d27xMBDgFqM1TLII65dLohhG/KmAUTEIOh07+tymE/basFHNm1nzRiyziYRnBJ0E0bmlxRteLRMl&#10;s2tox7H1CldEUPAdYWpUtZmYYsLC2KZsPHYwGHc5MafiMqeW3OpsX/TV5pqovOxyA/PhTFZTr3z8&#10;hcY7rLUUcrw0MkmNvdzpWm5gVLqnVI51O4ube4fa/fiMfgEAAP//AwBQSwMEFAAGAAgAAAAhALyc&#10;n+nfAAAACgEAAA8AAABkcnMvZG93bnJldi54bWxMj81OwzAQhO9IvIO1SNyo0xBKFeJUqKJCQhxK&#10;g3p2420S1V5HsduEt2d7gtP+jWa+LVaTs+KCQ+g8KZjPEhBItTcdNQq+q83DEkSImoy2nlDBDwZY&#10;lbc3hc6NH+kLL7vYCDahkGsFbYx9LmWoW3Q6zHyPxLejH5yOPA6NNIMe2dxZmSbJQjrdESe0usd1&#10;i/Vpd3YK1m/7+P65teniY1NNje/3VRidUvd30+sLiIhT/BPDFZ/RoWSmgz+TCcIqSJOUlVyz7AkE&#10;Cx6XGW8O1+Z5DrIs5P8Xyl8AAAD//wMAUEsBAi0AFAAGAAgAAAAhALaDOJL+AAAA4QEAABMAAAAA&#10;AAAAAAAAAAAAAAAAAFtDb250ZW50X1R5cGVzXS54bWxQSwECLQAUAAYACAAAACEAOP0h/9YAAACU&#10;AQAACwAAAAAAAAAAAAAAAAAvAQAAX3JlbHMvLnJlbHNQSwECLQAUAAYACAAAACEAAeZXqycDAADE&#10;BgAADgAAAAAAAAAAAAAAAAAuAgAAZHJzL2Uyb0RvYy54bWxQSwECLQAUAAYACAAAACEAvJyf6d8A&#10;AAAKAQAADwAAAAAAAAAAAAAAAACBBQAAZHJzL2Rvd25yZXYueG1sUEsFBgAAAAAEAAQA8wAAAI0G&#10;AAAAAA==&#10;" adj="24654,-34471,21323,-12713,16952,-595" fillcolor="white [3212]" strokecolor="#06f" strokeweight="1pt">
                      <v:textbox>
                        <w:txbxContent>
                          <w:p w:rsidR="00CB1950" w:rsidRPr="00CB1950" w:rsidRDefault="00CB1950" w:rsidP="00CB1950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CB1950">
                              <w:rPr>
                                <w:rFonts w:ascii="ＭＳ 明朝" w:eastAsia="ＭＳ 明朝" w:hAnsi="ＭＳ 明朝" w:hint="eastAsia"/>
                                <w:color w:val="0066FF"/>
                                <w:sz w:val="20"/>
                                <w:szCs w:val="20"/>
                              </w:rPr>
                              <w:t>以下の項目について記述すること</w:t>
                            </w:r>
                          </w:p>
                          <w:p w:rsidR="00CB1950" w:rsidRPr="00CB1950" w:rsidRDefault="00CB1950" w:rsidP="00CB1950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CB1950">
                              <w:rPr>
                                <w:rFonts w:ascii="ＭＳ 明朝" w:eastAsia="ＭＳ 明朝" w:hAnsi="ＭＳ 明朝" w:hint="eastAsia"/>
                                <w:color w:val="0066FF"/>
                                <w:sz w:val="20"/>
                                <w:szCs w:val="20"/>
                              </w:rPr>
                              <w:t>・事由（記号等）※</w:t>
                            </w:r>
                          </w:p>
                          <w:p w:rsidR="00CB1950" w:rsidRPr="00CB1950" w:rsidRDefault="00CB1950" w:rsidP="00CB1950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CB1950">
                              <w:rPr>
                                <w:rFonts w:ascii="ＭＳ 明朝" w:eastAsia="ＭＳ 明朝" w:hAnsi="ＭＳ 明朝" w:hint="eastAsia"/>
                                <w:color w:val="0066FF"/>
                                <w:sz w:val="20"/>
                                <w:szCs w:val="20"/>
                              </w:rPr>
                              <w:t>・繰越事由の発生した時期</w:t>
                            </w:r>
                          </w:p>
                          <w:p w:rsidR="00CB1950" w:rsidRPr="00CB1950" w:rsidRDefault="00CB1950" w:rsidP="00CB1950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CB1950">
                              <w:rPr>
                                <w:rFonts w:ascii="ＭＳ 明朝" w:eastAsia="ＭＳ 明朝" w:hAnsi="ＭＳ 明朝" w:hint="eastAsia"/>
                                <w:color w:val="0066FF"/>
                                <w:sz w:val="20"/>
                                <w:szCs w:val="20"/>
                              </w:rPr>
                              <w:t>・発生した出来事とその影響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F33EDA"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10,000,000</w:t>
            </w:r>
          </w:p>
        </w:tc>
        <w:tc>
          <w:tcPr>
            <w:tcW w:w="1008" w:type="dxa"/>
          </w:tcPr>
          <w:p w:rsidR="00F33EDA" w:rsidRPr="00CB1950" w:rsidRDefault="00F33EDA" w:rsidP="00F80060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6,500,000</w:t>
            </w:r>
          </w:p>
        </w:tc>
        <w:tc>
          <w:tcPr>
            <w:tcW w:w="1008" w:type="dxa"/>
          </w:tcPr>
          <w:p w:rsidR="00F33EDA" w:rsidRPr="00CB1950" w:rsidRDefault="00F33EDA" w:rsidP="00F80060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3,500,000</w:t>
            </w:r>
          </w:p>
        </w:tc>
        <w:tc>
          <w:tcPr>
            <w:tcW w:w="976" w:type="dxa"/>
          </w:tcPr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令和○○年6月30日</w:t>
            </w:r>
          </w:p>
        </w:tc>
        <w:tc>
          <w:tcPr>
            <w:tcW w:w="4643" w:type="dxa"/>
          </w:tcPr>
          <w:p w:rsidR="00F33EDA" w:rsidRPr="00CB1950" w:rsidRDefault="00F33EDA" w:rsidP="00F80060">
            <w:pPr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キ</w:t>
            </w:r>
          </w:p>
          <w:p w:rsidR="00F33EDA" w:rsidRPr="00CB1950" w:rsidRDefault="00F33EDA" w:rsidP="00F80060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計画に関する諸条件（調達機器の仕様の変更）（○月上旬）</w:t>
            </w:r>
          </w:p>
          <w:p w:rsidR="00F33EDA" w:rsidRPr="00CB1950" w:rsidRDefault="00F33EDA" w:rsidP="00F80060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33EDA" w:rsidRPr="00CB1950" w:rsidRDefault="00F33EDA" w:rsidP="00F80060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平成20年7月に総合科学技術会議が策定した「</w:t>
            </w:r>
            <w:proofErr w:type="spellStart"/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iPS</w:t>
            </w:r>
            <w:proofErr w:type="spellEnd"/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細胞研究の推進について(第1次とりまとめ)」の中で、</w:t>
            </w:r>
            <w:proofErr w:type="spellStart"/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iPS</w:t>
            </w:r>
            <w:proofErr w:type="spellEnd"/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細胞を用いた疾患病態解明に向けた研究着手や</w:t>
            </w:r>
            <w:proofErr w:type="spellStart"/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iPS</w:t>
            </w:r>
            <w:proofErr w:type="spellEnd"/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細胞に関する標準化の必要性が指摘されたこと等により、</w:t>
            </w:r>
            <w:proofErr w:type="spellStart"/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iPS</w:t>
            </w:r>
            <w:proofErr w:type="spellEnd"/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細胞研究拠点の研究体制整備(・・・・・)が第一次補正予算で措置された。</w:t>
            </w:r>
          </w:p>
          <w:p w:rsidR="00F33EDA" w:rsidRPr="00CB1950" w:rsidRDefault="00F33EDA" w:rsidP="00F80060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当該業務に必要な設備(・・・・・)については年度内に納入する予定で進めていたが、近々の予備実験結果により、当初予定していた設備では、十分な解析・分類ができないことが判明したため、仕様の検討に当初の予定より約1.5ヶ月要することとなり、更に仕様変更による設備の高度化に伴い、納入期間も当初の予定より約1.5ヶ月要することが判明した。</w:t>
            </w:r>
          </w:p>
        </w:tc>
      </w:tr>
    </w:tbl>
    <w:p w:rsidR="00F80060" w:rsidRDefault="00F80060" w:rsidP="00F80060">
      <w:pPr>
        <w:snapToGrid w:val="0"/>
        <w:spacing w:line="240" w:lineRule="exact"/>
        <w:rPr>
          <w:rFonts w:ascii="ＭＳ 明朝" w:eastAsia="ＭＳ 明朝" w:hAnsi="ＭＳ 明朝"/>
          <w:color w:val="auto"/>
          <w:sz w:val="20"/>
          <w:szCs w:val="16"/>
        </w:rPr>
      </w:pPr>
    </w:p>
    <w:p w:rsidR="00F33EDA" w:rsidRPr="00F80060" w:rsidRDefault="00F33EDA" w:rsidP="00F80060">
      <w:pPr>
        <w:snapToGrid w:val="0"/>
        <w:spacing w:line="240" w:lineRule="exact"/>
        <w:rPr>
          <w:rFonts w:ascii="ＭＳ 明朝" w:eastAsia="ＭＳ 明朝" w:hAnsi="ＭＳ 明朝"/>
          <w:color w:val="auto"/>
          <w:sz w:val="20"/>
          <w:szCs w:val="16"/>
        </w:rPr>
      </w:pPr>
      <w:r w:rsidRPr="00F80060">
        <w:rPr>
          <w:rFonts w:ascii="ＭＳ 明朝" w:eastAsia="ＭＳ 明朝" w:hAnsi="ＭＳ 明朝" w:hint="eastAsia"/>
          <w:color w:val="auto"/>
          <w:sz w:val="20"/>
          <w:szCs w:val="16"/>
        </w:rPr>
        <w:t>当初計画及び変更計画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92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43"/>
        <w:gridCol w:w="471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F33EDA" w:rsidRPr="006D21DA" w:rsidTr="00F80060">
        <w:trPr>
          <w:trHeight w:val="137"/>
          <w:jc w:val="center"/>
        </w:trPr>
        <w:tc>
          <w:tcPr>
            <w:tcW w:w="2952" w:type="dxa"/>
            <w:gridSpan w:val="2"/>
            <w:vMerge w:val="restart"/>
            <w:vAlign w:val="center"/>
          </w:tcPr>
          <w:p w:rsidR="00F33EDA" w:rsidRPr="00F80060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計画</w:t>
            </w:r>
          </w:p>
        </w:tc>
        <w:tc>
          <w:tcPr>
            <w:tcW w:w="6120" w:type="dxa"/>
            <w:gridSpan w:val="12"/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令和</w:t>
            </w: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○○年度</w:t>
            </w:r>
          </w:p>
        </w:tc>
        <w:tc>
          <w:tcPr>
            <w:tcW w:w="6048" w:type="dxa"/>
            <w:gridSpan w:val="12"/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令和</w:t>
            </w:r>
            <w:r w:rsidRPr="006D21D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○○年度</w:t>
            </w:r>
          </w:p>
        </w:tc>
      </w:tr>
      <w:tr w:rsidR="00F33EDA" w:rsidRPr="006D21DA" w:rsidTr="00F80060">
        <w:trPr>
          <w:trHeight w:val="182"/>
          <w:jc w:val="center"/>
        </w:trPr>
        <w:tc>
          <w:tcPr>
            <w:tcW w:w="2952" w:type="dxa"/>
            <w:gridSpan w:val="2"/>
            <w:vMerge/>
          </w:tcPr>
          <w:p w:rsidR="00F33EDA" w:rsidRPr="00F8006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4月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5月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6月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7月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8月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9月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10月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11月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12月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1月</w: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2月</w:t>
            </w:r>
          </w:p>
        </w:tc>
        <w:tc>
          <w:tcPr>
            <w:tcW w:w="543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3月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4月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5月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6月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7月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8月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9月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10月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11月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12月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1月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2月</w:t>
            </w:r>
          </w:p>
        </w:tc>
        <w:tc>
          <w:tcPr>
            <w:tcW w:w="507" w:type="dxa"/>
            <w:tcBorders>
              <w:left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3EDA" w:rsidRPr="006D21DA" w:rsidRDefault="00F33EDA" w:rsidP="00F80060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4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color w:val="auto"/>
                <w:sz w:val="14"/>
                <w:szCs w:val="16"/>
              </w:rPr>
              <w:t>3月</w:t>
            </w:r>
          </w:p>
        </w:tc>
      </w:tr>
      <w:tr w:rsidR="00F33EDA" w:rsidRPr="006D21DA" w:rsidTr="00F80060">
        <w:trPr>
          <w:cantSplit/>
          <w:trHeight w:val="867"/>
          <w:jc w:val="center"/>
        </w:trPr>
        <w:tc>
          <w:tcPr>
            <w:tcW w:w="36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F33EDA" w:rsidRPr="00F80060" w:rsidRDefault="00F33EDA" w:rsidP="00F80060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当初</w:t>
            </w:r>
          </w:p>
        </w:tc>
        <w:tc>
          <w:tcPr>
            <w:tcW w:w="2592" w:type="dxa"/>
          </w:tcPr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事前調査</w:t>
            </w:r>
          </w:p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○○調査の実施</w:t>
            </w:r>
          </w:p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調査結果の分析</w:t>
            </w:r>
          </w:p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学会発表及び研究成果取りまとめ</w:t>
            </w:r>
          </w:p>
        </w:tc>
        <w:tc>
          <w:tcPr>
            <w:tcW w:w="507" w:type="dxa"/>
            <w:tcBorders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noProof/>
                <w:color w:val="auto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64135</wp:posOffset>
                      </wp:positionV>
                      <wp:extent cx="960120" cy="0"/>
                      <wp:effectExtent l="19050" t="61595" r="20955" b="52705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F90A1" id="直線コネクタ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5.05pt" to="7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PHTQIAAHkEAAAOAAAAZHJzL2Uyb0RvYy54bWysVE1uEzEU3iNxB8v7ZGZCGpJRJxWaSdgU&#10;qNRyAMf2ZCw8tmW7mUSITVhzATgEC5BYcpgseg2enR9a2FSILBzb7/nz+773ec4v1q1EK26d0KrA&#10;WT/FiCuqmVDLAr+9mffGGDlPFCNSK17gDXf4Yvr0yXlncj7QjZaMWwQgyuWdKXDjvcmTxNGGt8T1&#10;teEKgrW2LfGwtMuEWdIBeiuTQZqOkk5bZqym3DnYrfZBPI34dc2pf1PXjnskCwy1+TjaOC7CmEzP&#10;Sb60xDSCHsog/1BFS4SCS09QFfEE3VrxF1QrqNVO175PdZvouhaURw7AJkv/YHPdEMMjFxDHmZNM&#10;7v/B0terK4sEK/AEI0VaaNHdl+93Pz7vtt92Hz/ttl93259oEnTqjMshvVRXNjCla3VtLjV955DS&#10;ZUPUksd6bzYGQLJwInlwJCycgdsW3SvNIIfceh1FW9e2DZAgB1rH3mxOveFrjyhsTkZpNoAO0mMo&#10;IfnxnLHOv+S6RWFSYClUUI3kZHXpfKiD5MeUsK30XEgZOy8V6gD7bHAWDzgtBQvBkObsclFKi1YE&#10;vDOfp/CLpCByP83qW8UiWMMJmymGfFTAWwGaSI7DDS1nGEkOTyTMYrYnQj42GwhIFWoCNYDSYbY3&#10;2PtJOpmNZ+NhbzgYzXrDtKp6L+blsDeaZ8/PqmdVWVbZh0AvG+aNYIyrwPBo9mz4ODMdnt3epie7&#10;n6RMHqJHzaHY438sOtohOGDvpYVmmysb2hOcAf6OyYe3GB7Q/XXM+v3FmP4CAAD//wMAUEsDBBQA&#10;BgAIAAAAIQCWuc4H3QAAAAgBAAAPAAAAZHJzL2Rvd25yZXYueG1sTI9LT8MwEITvSPwHa5G4tXYj&#10;QCXEqQoS4nFAUB7nbbwkFrEdYjdJ/z1bcYDjzoxmvylWk2vFQH20wWtYzBUI8lUw1tca3l5vZ0sQ&#10;MaE32AZPGvYUYVUeHxWYmzD6Fxo2qRZc4mOOGpqUulzKWDXkMM5DR569z9A7THz2tTQ9jlzuWpkp&#10;dSEdWs8fGuzopqHqa7NzGt7Xw/mzfRg/Hu++r1V3v7RP2O21Pj2Z1lcgEk3pLwwHfEaHkpm2YedN&#10;FK2G2WXGSdbVAsTBP8t42/ZXkGUh/w8ofwAAAP//AwBQSwECLQAUAAYACAAAACEAtoM4kv4AAADh&#10;AQAAEwAAAAAAAAAAAAAAAAAAAAAAW0NvbnRlbnRfVHlwZXNdLnhtbFBLAQItABQABgAIAAAAIQA4&#10;/SH/1gAAAJQBAAALAAAAAAAAAAAAAAAAAC8BAABfcmVscy8ucmVsc1BLAQItABQABgAIAAAAIQDf&#10;7wPHTQIAAHkEAAAOAAAAAAAAAAAAAAAAAC4CAABkcnMvZTJvRG9jLnhtbFBLAQItABQABgAIAAAA&#10;IQCWuc4H3QAAAAgBAAAPAAAAAAAAAAAAAAAAAKcEAABkcnMvZG93bnJldi54bWxQSwUGAAAAAAQA&#10;BADzAAAAsQUAAAAA&#10;" strokecolor="red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CB195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noProof/>
                <w:color w:val="auto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219921</wp:posOffset>
                      </wp:positionV>
                      <wp:extent cx="960120" cy="0"/>
                      <wp:effectExtent l="22225" t="59690" r="17780" b="5461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178E0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5pt,17.3pt" to="44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ZLTQIAAHkEAAAOAAAAZHJzL2Uyb0RvYy54bWysVE1uEzEU3iNxB8v7ZGZCGtJRJxWaSdgU&#10;iNRyAMf2ZCw8tmW7mUSITVhzATgEC5BYcpgseg2enR9a2FSILBzb7/nz+773eS4u161EK26d0KrA&#10;WT/FiCuqmVDLAr+9mfXGGDlPFCNSK17gDXf4cvL0yUVncj7QjZaMWwQgyuWdKXDjvcmTxNGGt8T1&#10;teEKgrW2LfGwtMuEWdIBeiuTQZqOkk5bZqym3DnYrfZBPIn4dc2pf1PXjnskCwy1+TjaOC7CmEwu&#10;SL60xDSCHsog/1BFS4SCS09QFfEE3VrxF1QrqNVO175PdZvouhaURw7AJkv/YHPdEMMjFxDHmZNM&#10;7v/B0teruUWCFRgapUgLLbr78v3ux+fd9tvu46fd9utu+xONg06dcTmkl2puA1O6VtfmStN3Dild&#10;NkQteaz3ZmMAJAsnkgdHwsIZuG3RvdIMcsit11G0dW3bAAlyoHXszebUG772iMLm+SjNBtBBegwl&#10;JD+eM9b5l1y3KEwKLIUKqpGcrK6cD3WQ/JgStpWeCSlj56VCHWCfDc7iAaelYCEY0pxdLkpp0YqA&#10;d2azFH6RFETup1l9q1gEazhhU8WQjwp4K0ATyXG4oeUMI8nhiYRZzPZEyMdmAwGpQk2gBlA6zPYG&#10;e3+enk/H0/GwNxyMpr1hWlW9F7Ny2BvNsudn1bOqLKvsQ6CXDfNGMMZVYHg0ezZ8nJkOz25v05Pd&#10;T1ImD9Gj5lDs8T8WHe0QHLD30kKzzdyG9gRngL9j8uEthgd0fx2zfn8xJr8AAAD//wMAUEsDBBQA&#10;BgAIAAAAIQBB6BB13QAAAAgBAAAPAAAAZHJzL2Rvd25yZXYueG1sTI/LTsMwEEX3SPyDNUjsWqcU&#10;oijEqQoS4rFA0BbW03hILOJxiN0k/XuMWMDyao7uPVOsJtuKgXpvHCtYzBMQxJXThmsFu+3dLAPh&#10;A7LG1jEpOJKHVXl6UmCu3civNGxCLWIJ+xwVNCF0uZS+asiin7uOON4+XG8xxNjXUvc4xnLbyosk&#10;SaVFw3GhwY5uG6o+Nwer4G09XL2Yx/H96f7rJukeMvOM3VGp87NpfQ0i0BT+YPjRj+pQRqe9O7D2&#10;olUwS5eLiCpYXqYgIpBlMe9/sywL+f+B8hsAAP//AwBQSwECLQAUAAYACAAAACEAtoM4kv4AAADh&#10;AQAAEwAAAAAAAAAAAAAAAAAAAAAAW0NvbnRlbnRfVHlwZXNdLnhtbFBLAQItABQABgAIAAAAIQA4&#10;/SH/1gAAAJQBAAALAAAAAAAAAAAAAAAAAC8BAABfcmVscy8ucmVsc1BLAQItABQABgAIAAAAIQDK&#10;zMZLTQIAAHkEAAAOAAAAAAAAAAAAAAAAAC4CAABkcnMvZTJvRG9jLnhtbFBLAQItABQABgAIAAAA&#10;IQBB6BB13QAAAAgBAAAPAAAAAAAAAAAAAAAAAKcEAABkcnMvZG93bnJldi54bWxQSwUGAAAAAAQA&#10;BADzAAAAsQUAAAAA&#10;" strokecolor="red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CB195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noProof/>
                <w:color w:val="auto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-362797</wp:posOffset>
                      </wp:positionH>
                      <wp:positionV relativeFrom="paragraph">
                        <wp:posOffset>393489</wp:posOffset>
                      </wp:positionV>
                      <wp:extent cx="1645920" cy="0"/>
                      <wp:effectExtent l="18415" t="53340" r="21590" b="6096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08FC7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5pt,31pt" to="101.0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6KTwIAAHoEAAAOAAAAZHJzL2Uyb0RvYy54bWysVE1uEzEU3iNxB8v7dGbCJE1GnVQok7Ap&#10;UKnlAI7tyVh4bMt2M4kQm7LuBeAQLEBiyWGy6DV4dn5oYVMhsnBsv+fP7/ve5zk7X7cSrbh1QqsS&#10;ZycpRlxRzYRalvjd9bw3wsh5ohiRWvESb7jD55Pnz846U/C+brRk3CIAUa7oTIkb702RJI42vCXu&#10;RBuuIFhr2xIPS7tMmCUdoLcy6afpMOm0ZcZqyp2D3WoXxJOIX9ec+rd17bhHssRQm4+jjeMijMnk&#10;jBRLS0wj6L4M8g9VtEQouPQIVRFP0I0Vf0G1glrtdO1PqG4TXdeC8sgB2GTpH2yuGmJ45ALiOHOU&#10;yf0/WPpmdWmRYCU+xUiRFlp0/+X7/Y/P29tv209329uv29uf6DTo1BlXQPpUXdrAlK7VlbnQ9L1D&#10;Sk8bopY81nu9MQCShRPJoyNh4QzctuheawY55MbrKNq6tm2ABDnQOvZmc+wNX3tEYTMb5oNxH1pI&#10;D7GEFIeDxjr/iusWhUmJpVBBNlKQ1YXzoRBSHFLCttJzIWVsvVSoK/F40B/EA05LwUIwpDm7XEyl&#10;RSsC5pnPU/hFVhB5mGb1jWIRrOGEzRRDPkrgrQBRJMfhhpYzjCSHNxJmMdsTIZ+aDQSkCjWBHEBp&#10;P9s57MM4Hc9Gs1Hey/vDWS9Pq6r3cj7Ne8N5djqoXlTTaZV9DPSyvGgEY1wFhge3Z/nT3LR/dzuf&#10;Hv1+lDJ5jB41h2IP/7Ho6IdggZ2ZFpptLm1oT7AGGDwm7x9jeEEP1zHr9ydj8gsAAP//AwBQSwME&#10;FAAGAAgAAAAhAFZgKDfeAAAACQEAAA8AAABkcnMvZG93bnJldi54bWxMj8tOwzAQRfdI/IM1SOxa&#10;u5FaqhCnKkiIxwJBeaynsUks4nGI3ST9ewaxgOXcObqPYjP5Vgy2jy6QhsVcgbBUBeOo1vD6cjNb&#10;g4gJyWAbyGo42gib8vSkwNyEkZ7tsEu1YBOKOWpoUupyKWPVWI9xHjpL/PsIvcfEZ19L0+PI5r6V&#10;mVIr6dERJzTY2evGVp+7g9fwth2WT+5+fH+4/bpS3d3aPWJ31Pr8bNpegkh2Sn8w/NTn6lByp304&#10;kImi1TBbXiwY1bDKeBMDmcpY2P8Ksizk/wXlNwAAAP//AwBQSwECLQAUAAYACAAAACEAtoM4kv4A&#10;AADhAQAAEwAAAAAAAAAAAAAAAAAAAAAAW0NvbnRlbnRfVHlwZXNdLnhtbFBLAQItABQABgAIAAAA&#10;IQA4/SH/1gAAAJQBAAALAAAAAAAAAAAAAAAAAC8BAABfcmVscy8ucmVsc1BLAQItABQABgAIAAAA&#10;IQBn8V6KTwIAAHoEAAAOAAAAAAAAAAAAAAAAAC4CAABkcnMvZTJvRG9jLnhtbFBLAQItABQABgAI&#10;AAAAIQBWYCg33gAAAAkBAAAPAAAAAAAAAAAAAAAAAKkEAABkcnMvZG93bnJldi54bWxQSwUGAAAA&#10;AAQABADzAAAAtAUAAAAA&#10;" strokecolor="red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43" w:type="dxa"/>
            <w:tcBorders>
              <w:left w:val="single" w:sz="2" w:space="0" w:color="auto"/>
            </w:tcBorders>
          </w:tcPr>
          <w:p w:rsidR="00F33EDA" w:rsidRPr="006D21DA" w:rsidRDefault="00CB195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noProof/>
                <w:color w:val="auto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-92287</wp:posOffset>
                      </wp:positionH>
                      <wp:positionV relativeFrom="paragraph">
                        <wp:posOffset>558588</wp:posOffset>
                      </wp:positionV>
                      <wp:extent cx="365760" cy="0"/>
                      <wp:effectExtent l="20320" t="53340" r="23495" b="6096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D4359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44pt" to="21.5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UiTwIAAHkEAAAOAAAAZHJzL2Uyb0RvYy54bWysVE1uEzEU3iNxB8v7ZGbSZNqOOqlQJmFT&#10;oFLLARzbk7Hw2JbtZBIhNmXNBeAQLEBiyWGy6DV4dn5oYVMhsnBsv+fP7/ve57m4XLcSrbh1QqsS&#10;Z/0UI66oZkItSvz2dtY7w8h5ohiRWvESb7jDl+Pnzy46U/CBbrRk3CIAUa7oTIkb702RJI42vCWu&#10;rw1XEKy1bYmHpV0kzJIO0FuZDNI0TzptmbGacudgt9oF8Tji1zWn/k1dO+6RLDHU5uNo4zgPYzK+&#10;IMXCEtMIui+D/EMVLREKLj1CVcQTtLTiL6hWUKudrn2f6jbRdS0ojxyATZb+weamIYZHLiCOM0eZ&#10;3P+Dpa9X1xYJVuIcI0VaaNH9l+/3Pz5v775tP37a3n3d3v1EedCpM66A9Im6toEpXasbc6XpO4eU&#10;njRELXis93ZjACQLJ5JHR8LCGbht3r3SDHLI0uso2rq2bYAEOdA69mZz7A1fe0Rh8yQfnebQQXoI&#10;JaQ4nDPW+ZdctyhMSiyFCqqRgqyunA91kOKQEraVngkpY+elQl2Jz0eDUTzgtBQsBEOas4v5RFq0&#10;IuCd2SyFXyQFkYdpVi8Vi2ANJ2yqGPJRAW8FaCI5Dje0nGEkOTyRMIvZngj51GwgIFWoCdQASvvZ&#10;zmDvz9Pz6dn0bNgbDvJpb5hWVe/FbDLs5bPsdFSdVJNJlX0I9LJh0QjGuAoMD2bPhk8z0/7Z7Wx6&#10;tPtRyuQxetQcij38x6KjHYIDdl6aa7a5tqE9wRng75i8f4vhAT1cx6zfX4zxLwAAAP//AwBQSwME&#10;FAAGAAgAAAAhAKG901zeAAAACAEAAA8AAABkcnMvZG93bnJldi54bWxMj8tOwzAQRfdI/IM1SOxa&#10;J9CiKMSpChLisUDQFtbT2CQW8TjEbpL+PYNYwPJqju6cW6wm14rB9MF6UpDOExCGKq8t1Qp227tZ&#10;BiJEJI2tJ6PgaAKsytOTAnPtR3o1wybWgkso5KigibHLpQxVYxyGue8M8e3D9w4jx76WuseRy10r&#10;L5LkSjq0xB8a7MxtY6rPzcEpeFsPyxf7OL4/3X/dJN1DZp+xOyp1fjatr0FEM8U/GH70WR1Kdtr7&#10;A+kgWgWzdLFkVEGW8SYGFpcpiP1vlmUh/w8ovwEAAP//AwBQSwECLQAUAAYACAAAACEAtoM4kv4A&#10;AADhAQAAEwAAAAAAAAAAAAAAAAAAAAAAW0NvbnRlbnRfVHlwZXNdLnhtbFBLAQItABQABgAIAAAA&#10;IQA4/SH/1gAAAJQBAAALAAAAAAAAAAAAAAAAAC8BAABfcmVscy8ucmVsc1BLAQItABQABgAIAAAA&#10;IQC0xzUiTwIAAHkEAAAOAAAAAAAAAAAAAAAAAC4CAABkcnMvZTJvRG9jLnhtbFBLAQItABQABgAI&#10;AAAAIQChvdNc3gAAAAgBAAAPAAAAAAAAAAAAAAAAAKkEAABkcnMvZG93bnJldi54bWxQSwUGAAAA&#10;AAQABADzAAAAtAUAAAAA&#10;" strokecolor="red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71" w:type="dxa"/>
            <w:tcBorders>
              <w:righ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tr2bl w:val="single" w:sz="4" w:space="0" w:color="000000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</w:tr>
      <w:tr w:rsidR="00F33EDA" w:rsidRPr="006D21DA" w:rsidTr="00F80060">
        <w:trPr>
          <w:cantSplit/>
          <w:trHeight w:val="1040"/>
          <w:jc w:val="center"/>
        </w:trPr>
        <w:tc>
          <w:tcPr>
            <w:tcW w:w="36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F33EDA" w:rsidRPr="00F80060" w:rsidRDefault="00F33EDA" w:rsidP="00F80060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80060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変更後</w:t>
            </w:r>
          </w:p>
        </w:tc>
        <w:tc>
          <w:tcPr>
            <w:tcW w:w="2592" w:type="dxa"/>
          </w:tcPr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事前調査</w:t>
            </w:r>
          </w:p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○○調査の実施</w:t>
            </w:r>
          </w:p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調達機器の仕様の変更</w:t>
            </w:r>
          </w:p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調査結果の分析</w:t>
            </w:r>
          </w:p>
          <w:p w:rsidR="00F33EDA" w:rsidRPr="00CB1950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B1950">
              <w:rPr>
                <w:rFonts w:ascii="ＭＳ 明朝" w:eastAsia="ＭＳ 明朝" w:hAnsi="ＭＳ 明朝" w:hint="eastAsia"/>
                <w:sz w:val="20"/>
                <w:szCs w:val="20"/>
              </w:rPr>
              <w:t>学会発表及び研究成果取りまとめ</w:t>
            </w:r>
          </w:p>
        </w:tc>
        <w:tc>
          <w:tcPr>
            <w:tcW w:w="507" w:type="dxa"/>
            <w:tcBorders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noProof/>
                <w:color w:val="auto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63500</wp:posOffset>
                      </wp:positionV>
                      <wp:extent cx="960120" cy="0"/>
                      <wp:effectExtent l="15240" t="55880" r="15240" b="5842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D212E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pt" to="70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skTQIAAHkEAAAOAAAAZHJzL2Uyb0RvYy54bWysVE1uEzEU3iNxB8v7ZGZCEtJRJxXKZNgU&#10;qNRyAMf2ZCw8tmW7mUSITVhzATgEC5BYcpgseg2enR9a2FSILBzb7/nz+773ec4v1q1EK26d0KrA&#10;WT/FiCuqmVDLAr+9qXoTjJwnihGpFS/whjt8MX365LwzOR/oRkvGLQIQ5fLOFLjx3uRJ4mjDW+L6&#10;2nAFwVrblnhY2mXCLOkAvZXJIE3HSactM1ZT7hzslvsgnkb8uubUv6lrxz2SBYbafBxtHBdhTKbn&#10;JF9aYhpBD2WQf6iiJULBpSeokniCbq34C6oV1Gqna9+nuk10XQvKIwdgk6V/sLluiOGRC4jjzEkm&#10;9/9g6evVlUWCFXiEkSIttOjuy/e7H59322+7j59226+77U80Cjp1xuWQPlNXNjCla3VtLjV955DS&#10;s4aoJY/13mwMgGThRPLgSFg4A7ctuleaQQ659TqKtq5tGyBBDrSOvdmcesPXHlHYPBun2QA6SI+h&#10;hOTHc8Y6/5LrFoVJgaVQQTWSk9Wl86EOkh9TwrbSlZAydl4q1AH2aDCKB5yWgoVgSHN2uZhJi1YE&#10;vFNVKfwiKYjcT7P6VrEI1nDC5oohHxXwVoAmkuNwQ8sZRpLDEwmzmO2JkI/NBgJShZpADaB0mO0N&#10;9v4sPZtP5pNhbzgYz3vDtCx7L6rZsDeusuej8lk5m5XZh0AvG+aNYIyrwPBo9mz4ODMdnt3epie7&#10;n6RMHqJHzaHY438sOtohOGDvpYVmmysb2hOcAf6OyYe3GB7Q/XXM+v3FmP4CAAD//wMAUEsDBBQA&#10;BgAIAAAAIQCsNKP43QAAAAgBAAAPAAAAZHJzL2Rvd25yZXYueG1sTI/NTsMwEITvSLyDtUjcWqeo&#10;oBLiVAUJ8XNA0BbO29gkFvHaxG6Svj1bcYDjzoxmvymWo2tFb7poPSmYTTMQhiqvLdUKtpv7yQJE&#10;TEgaW09GwcFEWJanJwXm2g/0Zvp1qgWXUMxRQZNSyKWMVWMcxqkPhtj79J3DxGdXS93hwOWulRdZ&#10;diUdWuIPDQZz15jqa713Ct5X/eWrfRo+nh++b7PwuLAvGA5KnZ+NqxsQyYzpLwxHfEaHkpl2fk86&#10;ilbB5JrJE+sZTzr689kcxO5XkGUh/w8ofwAAAP//AwBQSwECLQAUAAYACAAAACEAtoM4kv4AAADh&#10;AQAAEwAAAAAAAAAAAAAAAAAAAAAAW0NvbnRlbnRfVHlwZXNdLnhtbFBLAQItABQABgAIAAAAIQA4&#10;/SH/1gAAAJQBAAALAAAAAAAAAAAAAAAAAC8BAABfcmVscy8ucmVsc1BLAQItABQABgAIAAAAIQBm&#10;ZIskTQIAAHkEAAAOAAAAAAAAAAAAAAAAAC4CAABkcnMvZTJvRG9jLnhtbFBLAQItABQABgAIAAAA&#10;IQCsNKP43QAAAAgBAAAPAAAAAAAAAAAAAAAAAKcEAABkcnMvZG93bnJldi54bWxQSwUGAAAAAAQA&#10;BADzAAAAsQUAAAAA&#10;" strokecolor="red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CB195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noProof/>
                <w:color w:val="auto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227330</wp:posOffset>
                      </wp:positionV>
                      <wp:extent cx="960120" cy="0"/>
                      <wp:effectExtent l="19050" t="54610" r="20955" b="5969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A8723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4pt,17.9pt" to="19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6oTQIAAHkEAAAOAAAAZHJzL2Uyb0RvYy54bWysVE1uEzEU3iNxB8v7ZGbCNKSjTiqUSdgU&#10;iNRyAMf2ZCw8tmW7mUSITVhzATgEC5BYcpgseg2enR9a2FSILBzb7/nz+773eS4u161EK26d0KrE&#10;WT/FiCuqmVDLEr+9mfVGGDlPFCNSK17iDXf4cvz0yUVnCj7QjZaMWwQgyhWdKXHjvSmSxNGGt8T1&#10;teEKgrW2LfGwtMuEWdIBeiuTQZoOk05bZqym3DnYrfZBPI74dc2pf1PXjnskSwy1+TjaOC7CmIwv&#10;SLG0xDSCHsog/1BFS4SCS09QFfEE3VrxF1QrqNVO175PdZvouhaURw7AJkv/YHPdEMMjFxDHmZNM&#10;7v/B0teruUWClTjHSJEWWnT35fvdj8+77bfdx0+77dfd9ifKg06dcQWkT9TcBqZ0ra7NlabvHFJ6&#10;0hC15LHem40BkCycSB4cCQtn4LZF90ozyCG3XkfR1rVtAyTIgdaxN5tTb/jaIwqb58M0G0AH6TGU&#10;kOJ4zljnX3LdojApsRQqqEYKsrpyPtRBimNK2FZ6JqSMnZcKdYB9NjiLB5yWgoVgSHN2uZhIi1YE&#10;vDObpfCLpCByP83qW8UiWMMJmyqGfFTAWwGaSI7DDS1nGEkOTyTMYrYnQj42GwhIFWoCNYDSYbY3&#10;2Pvz9Hw6mo7yXj4YTnt5WlW9F7NJ3hvOsudn1bNqMqmyD4FelheNYIyrwPBo9ix/nJkOz25v05Pd&#10;T1ImD9Gj5lDs8T8WHe0QHLD30kKzzdyG9gRngL9j8uEthgd0fx2zfn8xxr8AAAD//wMAUEsDBBQA&#10;BgAIAAAAIQB4yk6u3wAAAAkBAAAPAAAAZHJzL2Rvd25yZXYueG1sTI9LT8MwEITvSPwHa5G4tU5a&#10;iqIQpypIiMehgvI4b2OTWMTrELtJ+u9ZxAFOo9GMZr8t1pNrxWD6YD0pSOcJCEOV15ZqBa8vt7MM&#10;RIhIGltPRsHRBFiXpycF5tqP9GyGXawFj1DIUUETY5dLGarGOAxz3xni7MP3DiPbvpa6x5HHXSsX&#10;SXIpHVriCw125qYx1efu4BS8bYbVk30Y3x/vvq6T7j6zW+yOSp2fTZsrENFM8a8MP/iMDiUz7f2B&#10;dBCtglmaLpg9KliuWLmxzC5A7H+9LAv5/4PyGwAA//8DAFBLAQItABQABgAIAAAAIQC2gziS/gAA&#10;AOEBAAATAAAAAAAAAAAAAAAAAAAAAABbQ29udGVudF9UeXBlc10ueG1sUEsBAi0AFAAGAAgAAAAh&#10;ADj9If/WAAAAlAEAAAsAAAAAAAAAAAAAAAAALwEAAF9yZWxzLy5yZWxzUEsBAi0AFAAGAAgAAAAh&#10;AHNHTqhNAgAAeQQAAA4AAAAAAAAAAAAAAAAALgIAAGRycy9lMm9Eb2MueG1sUEsBAi0AFAAGAAgA&#10;AAAhAHjKTq7fAAAACQEAAA8AAAAAAAAAAAAAAAAApwQAAGRycy9kb3ducmV2LnhtbFBLBQYAAAAA&#10;BAAEAPMAAACzBQAAAAA=&#10;" strokecolor="red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CB195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noProof/>
                <w:color w:val="auto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-694478</wp:posOffset>
                      </wp:positionH>
                      <wp:positionV relativeFrom="paragraph">
                        <wp:posOffset>399627</wp:posOffset>
                      </wp:positionV>
                      <wp:extent cx="960120" cy="0"/>
                      <wp:effectExtent l="16510" t="53340" r="23495" b="6096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66001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pt,31.45pt" to="20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e4TgIAAHkEAAAOAAAAZHJzL2Uyb0RvYy54bWysVE1uEzEU3iNxB8v7ZGbSNCSjTiqUSdgU&#10;iNRyAMf2ZCw8tmW7mUSITVj3AnAIFiCx5DBZ9Bo8Oz+0sKkQWTi23/Pn933v81xcrhuJVtw6oVWB&#10;s26KEVdUM6GWBX53M+sMMXKeKEakVrzAG+7w5fj5s4vW5Lynay0ZtwhAlMtbU+Dae5MniaM1b4jr&#10;asMVBCttG+JhaZcJs6QF9EYmvTQdJK22zFhNuXOwW+6DeBzxq4pT/7aqHPdIFhhq83G0cVyEMRlf&#10;kHxpiakFPZRB/qGKhggFl56gSuIJurXiL6hGUKudrnyX6ibRVSUojxyATZb+wea6JoZHLiCOMyeZ&#10;3P+DpW9Wc4sEK/AZRoo00KL7L9/vf3zebb/tPt3ttl9325/oLOjUGpdD+kTNbWBK1+raXGn63iGl&#10;JzVRSx7rvdkYAMnCieTRkbBwBm5btK81gxxy63UUbV3ZJkCCHGgde7M59YavPaKwORqkWQ86SI+h&#10;hOTHc8Y6/4rrBoVJgaVQQTWSk9WV86EOkh9TwrbSMyFl7LxUqAXs8955POC0FCwEQ5qzy8VEWrQi&#10;4J3ZLIVfJAWRh2lW3yoWwWpO2FQx5KMC3grQRHIcbmg4w0hyeCJhFrM9EfKp2UBAqlATqAGUDrO9&#10;wT6M0tF0OB32O/3eYNrpp2XZeTmb9DuDWfbivDwrJ5My+xjoZf28FoxxFRgezZ71n2amw7Pb2/Rk&#10;95OUyWP0qDkUe/yPRUc7BAfsvbTQbDO3oT3BGeDvmHx4i+EBPVzHrN9fjPEvAAAA//8DAFBLAwQU&#10;AAYACAAAACEAHXoV8N8AAAAJAQAADwAAAGRycy9kb3ducmV2LnhtbEyPy07DMBBF90j8gzVI7Fo7&#10;VanaEKcqSIjHAkFbWE/jIbGIH8Rukv49RixgeTVHd84t1qNpWU9d0M5KyKYCGNnKKW1rCfvd3WQJ&#10;LES0CltnScKJAqzL87MCc+UG+0r9NtYsldiQo4QmRp9zHqqGDIap82TT7cN1BmOKXc1Vh0MqNy2f&#10;CbHgBrVNHxr0dNtQ9bk9Gglvm/7qRT8O70/3XzfCPyz1M/qTlJcX4+YaWKQx/sHwo5/UoUxOB3e0&#10;KrBWwiQTq3liJSxmK2CJmGdpy+E387Lg/xeU3wAAAP//AwBQSwECLQAUAAYACAAAACEAtoM4kv4A&#10;AADhAQAAEwAAAAAAAAAAAAAAAAAAAAAAW0NvbnRlbnRfVHlwZXNdLnhtbFBLAQItABQABgAIAAAA&#10;IQA4/SH/1gAAAJQBAAALAAAAAAAAAAAAAAAAAC8BAABfcmVscy8ucmVsc1BLAQItABQABgAIAAAA&#10;IQCaove4TgIAAHkEAAAOAAAAAAAAAAAAAAAAAC4CAABkcnMvZTJvRG9jLnhtbFBLAQItABQABgAI&#10;AAAAIQAdehXw3wAAAAkBAAAPAAAAAAAAAAAAAAAAAKgEAABkcnMvZG93bnJldi54bWxQSwUGAAAA&#10;AAQABADzAAAAtAUAAAAA&#10;" strokecolor="red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43" w:type="dxa"/>
            <w:tcBorders>
              <w:lef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471" w:type="dxa"/>
            <w:tcBorders>
              <w:right w:val="single" w:sz="2" w:space="0" w:color="auto"/>
            </w:tcBorders>
          </w:tcPr>
          <w:p w:rsidR="00F33EDA" w:rsidRPr="006D21DA" w:rsidRDefault="00CB1950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noProof/>
                <w:color w:val="auto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581660</wp:posOffset>
                      </wp:positionV>
                      <wp:extent cx="1600200" cy="0"/>
                      <wp:effectExtent l="19050" t="53340" r="19050" b="6096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61574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6pt,45.8pt" to="43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b8TgIAAHoEAAAOAAAAZHJzL2Uyb0RvYy54bWysVMtuEzEU3SPxD5b36TxIQjrqpEKZhE2B&#10;SC0f4NiejIXHtmwnkwixKWt+AD6CBUgs+Zgs+htcOw9a2FSILBzb9/r4nnOP5+Jy00q05tYJrUqc&#10;naUYcUU1E2pZ4rc3s94II+eJYkRqxUu85Q5fjp8+uehMwXPdaMm4RQCiXNGZEjfemyJJHG14S9yZ&#10;NlxBsNa2JR6WdpkwSzpAb2WSp+kw6bRlxmrKnYPdah/E44hf15z6N3XtuEeyxFCbj6ON4yKMyfiC&#10;FEtLTCPooQzyD1W0RCi49ARVEU/Qyoq/oFpBrXa69mdUt4mua0F55ABssvQPNtcNMTxyAXGcOcnk&#10;/h8sfb2eWyRYiXOMFGmhRXdfvt/9+Ly7/bb7+Gl3+3V3+xPlQafOuALSJ2puA1O6UdfmStN3Dik9&#10;aYha8ljvzdYASBZOJA+OhIUzcNuie6UZ5JCV11G0TW3bAAlyoE3szfbUG77xiMJmNkxTaDhG9BhL&#10;SHE8aKzzL7luUZiUWAoVZCMFWV85HwohxTElbCs9E1LG1kuFuhKfD/JBPOC0FCwEQ5qzy8VEWrQm&#10;YJ7ZLIVfZAWR+2lWrxSLYA0nbKoY8lECbwWIIjkON7ScYSQ5vJEwi9meCPnYbCAgVagJ5ABKh9ne&#10;Ye/P0/PpaDrq9/r5cNrrp1XVezGb9HvDWfZ8UD2rJpMq+xDoZf2iEYxxFRge3Z71H+emw7vb+/Tk&#10;95OUyUP0qDkUe/yPRUc/BAvszbTQbDu3oT3BGmDwmHx4jOEF3V/HrN+fjPEvAAAA//8DAFBLAwQU&#10;AAYACAAAACEAXuDq/N8AAAAJAQAADwAAAGRycy9kb3ducmV2LnhtbEyPy07DMBBF90j8gzVI7Fon&#10;lRqFEKcqSIjHAkF5rKfJkFjEYxO7Sfr3GLGA5dUc3Tm33MymFyMNXltWkC4TEMS1bTS3Cl5fbhY5&#10;CB+QG+wtk4IjedhUpyclFo2d+JnGXWhFLGFfoIIuBFdI6euODPqldcTx9mEHgyHGoZXNgFMsN71c&#10;JUkmDWqOHzp0dN1R/bk7GAVv23H9pO+n94fbr6vE3eX6Ed1RqfOzeXsJItAc/mD40Y/qUEWnvT1w&#10;40WvYJFm61VkFVykGYhI5Fncsv/Nsirl/wXVNwAAAP//AwBQSwECLQAUAAYACAAAACEAtoM4kv4A&#10;AADhAQAAEwAAAAAAAAAAAAAAAAAAAAAAW0NvbnRlbnRfVHlwZXNdLnhtbFBLAQItABQABgAIAAAA&#10;IQA4/SH/1gAAAJQBAAALAAAAAAAAAAAAAAAAAC8BAABfcmVscy8ucmVsc1BLAQItABQABgAIAAAA&#10;IQA0rkb8TgIAAHoEAAAOAAAAAAAAAAAAAAAAAC4CAABkcnMvZTJvRG9jLnhtbFBLAQItABQABgAI&#10;AAAAIQBe4Or83wAAAAkBAAAPAAAAAAAAAAAAAAAAAKgEAABkcnMvZG93bnJldi54bWxQSwUGAAAA&#10;AAQABADzAAAAtAUAAAAA&#10;" strokecolor="red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  <w:r w:rsidRPr="006D21DA">
              <w:rPr>
                <w:rFonts w:ascii="ＭＳ 明朝" w:eastAsia="ＭＳ 明朝" w:hAnsi="ＭＳ 明朝" w:hint="eastAsia"/>
                <w:noProof/>
                <w:color w:val="auto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755226</wp:posOffset>
                      </wp:positionV>
                      <wp:extent cx="320040" cy="0"/>
                      <wp:effectExtent l="16510" t="53340" r="15875" b="6096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C4736" id="直線コネクタ 1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59.45pt" to="20.2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DQUwIAAIMEAAAOAAAAZHJzL2Uyb0RvYy54bWysVMtuEzEU3SPxD5b36cyk05COOqlQJmFT&#10;IFILe8f2ZCw8tmW7mUSITbrmB+AjWIDEko/Jor/BtfOAwqZCZOH4ce7xvecez8XlqpVoya0TWpU4&#10;O0kx4opqJtSixG9upr0hRs4TxYjUipd4zR2+HD19ctGZgvd1oyXjFgGJckVnStx4b4okcbThLXEn&#10;2nAFh7W2LfGwtIuEWdIBeyuTfpoOkk5bZqym3DnYrXaHeBT565pT/7quHfdIlhhy83G0cZyHMRld&#10;kGJhiWkE3adB/iGLlggFlx6pKuIJurXiL6pWUKudrv0J1W2i61pQHmuAarL0j2quG2J4rAXEceYo&#10;k/t/tPTVcmaRYNA7jBRpoUX3n7/df/+03Xzd3n3cbr5sNz9QFnTqjCsAPlYzGyqlK3VtrjR955DS&#10;44aoBY/53qwNkMSI5EFIWDgDt827l5oBhtx6HUVb1bZFtRTmbQgM5CAMWsUurY9d4iuPKGyeQt9z&#10;6CU9HCWkCAwhzljnX3DdojApsRQq6EcKsrxyHmoA6AEStpWeCimjB6RCXYnPz/pnMcBpKVg4DDBn&#10;F/OxtGhJwEXTaQq/IAiQPYBZfatYJGs4YRPFkI9aeCtAHclxuKHlDCPJ4bGEWUR7IuRj0XCnVCEn&#10;UANK2s92Vnt/np5PhpNh3sv7g0kvT6uq93w6znuDafbsrDqtxuMq+xDKy/KiEYxxFSo82D7LH2er&#10;/QPcGfZo/KOUyUP2KBMke/iPSUdjBC/sXDXXbD2zQdHgEXB6BO9fZXhKv68j6te3Y/QTAAD//wMA&#10;UEsDBBQABgAIAAAAIQAbYsnO3wAAAAoBAAAPAAAAZHJzL2Rvd25yZXYueG1sTI9BS8NAEIXvgv9h&#10;GcFbuxspUtNsSikI1YPSKEhv2+yYxGZnQ3abxH/vCEI9znuPN9/L1pNrxYB9aDxpSOYKBFLpbUOV&#10;hve3x9kSRIiGrGk9oYZvDLDOr68yk1o/0h6HIlaCSyikRkMdY5dKGcoanQlz3yGx9+l7ZyKffSVt&#10;b0Yud628U+peOtMQf6hNh9say1NxdhpO7mU/bLbFbtx9WH9onoen+PWq9e3NtFmBiDjFSxh+8Rkd&#10;cmY6+jPZIFoNs0TxlshGsnwAwYmFWoA4/gkyz+T/CfkPAAAA//8DAFBLAQItABQABgAIAAAAIQC2&#10;gziS/gAAAOEBAAATAAAAAAAAAAAAAAAAAAAAAABbQ29udGVudF9UeXBlc10ueG1sUEsBAi0AFAAG&#10;AAgAAAAhADj9If/WAAAAlAEAAAsAAAAAAAAAAAAAAAAALwEAAF9yZWxzLy5yZWxzUEsBAi0AFAAG&#10;AAgAAAAhAH2TENBTAgAAgwQAAA4AAAAAAAAAAAAAAAAALgIAAGRycy9lMm9Eb2MueG1sUEsBAi0A&#10;FAAGAAgAAAAhABtiyc7fAAAACgEAAA8AAAAAAAAAAAAAAAAArQQAAGRycy9kb3ducmV2LnhtbFBL&#10;BQYAAAAABAAEAPMAAAC5BQAAAAA=&#10;" strokecolor="red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  <w:righ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auto"/>
            </w:tcBorders>
          </w:tcPr>
          <w:p w:rsidR="00F33EDA" w:rsidRPr="006D21DA" w:rsidRDefault="00F33EDA" w:rsidP="00F80060">
            <w:pPr>
              <w:snapToGrid w:val="0"/>
              <w:spacing w:line="240" w:lineRule="exact"/>
              <w:rPr>
                <w:rFonts w:ascii="ＭＳ 明朝" w:eastAsia="ＭＳ 明朝" w:hAnsi="ＭＳ 明朝"/>
                <w:color w:val="auto"/>
                <w:szCs w:val="16"/>
              </w:rPr>
            </w:pPr>
          </w:p>
        </w:tc>
      </w:tr>
    </w:tbl>
    <w:p w:rsidR="00F33EDA" w:rsidRPr="00CB1950" w:rsidRDefault="003F2402" w:rsidP="00F80060">
      <w:pPr>
        <w:snapToGrid w:val="0"/>
        <w:spacing w:line="240" w:lineRule="exact"/>
        <w:rPr>
          <w:rFonts w:ascii="ＭＳ 明朝" w:eastAsia="ＭＳ 明朝" w:hAnsi="ＭＳ 明朝"/>
          <w:color w:val="0066FF"/>
          <w:sz w:val="20"/>
          <w:szCs w:val="20"/>
        </w:rPr>
      </w:pPr>
      <w:r w:rsidRPr="00CB1950">
        <w:rPr>
          <w:rFonts w:ascii="ＭＳ 明朝" w:eastAsia="ＭＳ 明朝" w:hAnsi="ＭＳ 明朝" w:hint="eastAsia"/>
          <w:color w:val="0066FF"/>
          <w:sz w:val="20"/>
          <w:szCs w:val="20"/>
        </w:rPr>
        <w:t>※繰越の</w:t>
      </w:r>
      <w:r w:rsidRPr="00CB1950">
        <w:rPr>
          <w:rFonts w:ascii="ＭＳ 明朝" w:eastAsia="ＭＳ 明朝" w:hAnsi="ＭＳ 明朝"/>
          <w:color w:val="0066FF"/>
          <w:sz w:val="20"/>
          <w:szCs w:val="20"/>
        </w:rPr>
        <w:t>事由（記号等）は</w:t>
      </w:r>
      <w:r w:rsidRPr="00CB1950">
        <w:rPr>
          <w:rFonts w:ascii="ＭＳ 明朝" w:eastAsia="ＭＳ 明朝" w:hAnsi="ＭＳ 明朝" w:hint="eastAsia"/>
          <w:color w:val="0066FF"/>
          <w:sz w:val="20"/>
          <w:szCs w:val="20"/>
        </w:rPr>
        <w:t>「</w:t>
      </w:r>
      <w:r w:rsidRPr="00CB1950">
        <w:rPr>
          <w:rFonts w:ascii="ＭＳ 明朝" w:eastAsia="ＭＳ 明朝" w:hAnsi="ＭＳ 明朝"/>
          <w:color w:val="0066FF"/>
          <w:sz w:val="20"/>
          <w:szCs w:val="20"/>
        </w:rPr>
        <w:t>競争的研究費における各種事務手続</w:t>
      </w:r>
      <w:r w:rsidRPr="00CB1950">
        <w:rPr>
          <w:rFonts w:ascii="ＭＳ 明朝" w:eastAsia="ＭＳ 明朝" w:hAnsi="ＭＳ 明朝" w:hint="eastAsia"/>
          <w:color w:val="0066FF"/>
          <w:sz w:val="20"/>
          <w:szCs w:val="20"/>
        </w:rPr>
        <w:t>き</w:t>
      </w:r>
      <w:r w:rsidRPr="00CB1950">
        <w:rPr>
          <w:rFonts w:ascii="ＭＳ 明朝" w:eastAsia="ＭＳ 明朝" w:hAnsi="ＭＳ 明朝"/>
          <w:color w:val="0066FF"/>
          <w:sz w:val="20"/>
          <w:szCs w:val="20"/>
        </w:rPr>
        <w:t>等に</w:t>
      </w:r>
      <w:r w:rsidRPr="00CB1950">
        <w:rPr>
          <w:rFonts w:ascii="ＭＳ 明朝" w:eastAsia="ＭＳ 明朝" w:hAnsi="ＭＳ 明朝" w:hint="eastAsia"/>
          <w:color w:val="0066FF"/>
          <w:sz w:val="20"/>
          <w:szCs w:val="20"/>
        </w:rPr>
        <w:t>係る</w:t>
      </w:r>
      <w:r w:rsidRPr="00CB1950">
        <w:rPr>
          <w:rFonts w:ascii="ＭＳ 明朝" w:eastAsia="ＭＳ 明朝" w:hAnsi="ＭＳ 明朝"/>
          <w:color w:val="0066FF"/>
          <w:sz w:val="20"/>
          <w:szCs w:val="20"/>
        </w:rPr>
        <w:t>統一ルールについて」（</w:t>
      </w:r>
      <w:r w:rsidRPr="00CB1950">
        <w:rPr>
          <w:rFonts w:ascii="ＭＳ 明朝" w:eastAsia="ＭＳ 明朝" w:hAnsi="ＭＳ 明朝" w:hint="eastAsia"/>
          <w:color w:val="0066FF"/>
          <w:sz w:val="20"/>
          <w:szCs w:val="20"/>
        </w:rPr>
        <w:t>本</w:t>
      </w:r>
      <w:r w:rsidRPr="00CB1950">
        <w:rPr>
          <w:rFonts w:ascii="ＭＳ 明朝" w:eastAsia="ＭＳ 明朝" w:hAnsi="ＭＳ 明朝"/>
          <w:color w:val="0066FF"/>
          <w:sz w:val="20"/>
          <w:szCs w:val="20"/>
        </w:rPr>
        <w:t>マニュアルⅣの２参照）の</w:t>
      </w:r>
      <w:r w:rsidRPr="00CB1950">
        <w:rPr>
          <w:rFonts w:ascii="ＭＳ 明朝" w:eastAsia="ＭＳ 明朝" w:hAnsi="ＭＳ 明朝" w:hint="eastAsia"/>
          <w:color w:val="0066FF"/>
          <w:sz w:val="20"/>
          <w:szCs w:val="20"/>
        </w:rPr>
        <w:t>別紙</w:t>
      </w:r>
      <w:r w:rsidRPr="00CB1950">
        <w:rPr>
          <w:rFonts w:ascii="ＭＳ 明朝" w:eastAsia="ＭＳ 明朝" w:hAnsi="ＭＳ 明朝"/>
          <w:color w:val="0066FF"/>
          <w:sz w:val="20"/>
          <w:szCs w:val="20"/>
        </w:rPr>
        <w:t>７参照</w:t>
      </w:r>
      <w:r w:rsidRPr="00CB1950">
        <w:rPr>
          <w:rFonts w:ascii="ＭＳ 明朝" w:eastAsia="ＭＳ 明朝" w:hAnsi="ＭＳ 明朝" w:hint="eastAsia"/>
          <w:color w:val="0066FF"/>
          <w:sz w:val="20"/>
          <w:szCs w:val="20"/>
        </w:rPr>
        <w:t>。</w:t>
      </w:r>
    </w:p>
    <w:sectPr w:rsidR="00F33EDA" w:rsidRPr="00CB1950" w:rsidSect="00F80060">
      <w:footerReference w:type="first" r:id="rId7"/>
      <w:pgSz w:w="16840" w:h="11907" w:orient="landscape" w:code="9"/>
      <w:pgMar w:top="851" w:right="851" w:bottom="851" w:left="851" w:header="510" w:footer="567" w:gutter="0"/>
      <w:pgNumType w:start="46"/>
      <w:cols w:space="425"/>
      <w:titlePg/>
      <w:docGrid w:type="lines" w:linePitch="364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4E" w:rsidRDefault="00884B4E">
      <w:r>
        <w:separator/>
      </w:r>
    </w:p>
  </w:endnote>
  <w:endnote w:type="continuationSeparator" w:id="0">
    <w:p w:rsidR="00884B4E" w:rsidRDefault="0088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9E" w:rsidRPr="006D21DA" w:rsidRDefault="0042449E" w:rsidP="006D21DA">
    <w:pPr>
      <w:pStyle w:val="a3"/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4E" w:rsidRDefault="00884B4E">
      <w:r>
        <w:separator/>
      </w:r>
    </w:p>
  </w:footnote>
  <w:footnote w:type="continuationSeparator" w:id="0">
    <w:p w:rsidR="00884B4E" w:rsidRDefault="0088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134"/>
    <w:multiLevelType w:val="hybridMultilevel"/>
    <w:tmpl w:val="37ECB55A"/>
    <w:lvl w:ilvl="0" w:tplc="2E503052">
      <w:start w:val="2"/>
      <w:numFmt w:val="decimalEnclosedCircle"/>
      <w:lvlText w:val="%1"/>
      <w:lvlJc w:val="left"/>
      <w:pPr>
        <w:tabs>
          <w:tab w:val="num" w:pos="1261"/>
        </w:tabs>
        <w:ind w:left="12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1"/>
        </w:tabs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1" w15:restartNumberingAfterBreak="0">
    <w:nsid w:val="18E11E11"/>
    <w:multiLevelType w:val="hybridMultilevel"/>
    <w:tmpl w:val="CD0CDFA4"/>
    <w:lvl w:ilvl="0" w:tplc="73DAF3DC">
      <w:start w:val="1"/>
      <w:numFmt w:val="decimalFullWidth"/>
      <w:lvlText w:val="（注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1724CE5"/>
    <w:multiLevelType w:val="hybridMultilevel"/>
    <w:tmpl w:val="419E9570"/>
    <w:lvl w:ilvl="0" w:tplc="7AE65D14">
      <w:start w:val="1"/>
      <w:numFmt w:val="decimalFullWidth"/>
      <w:lvlText w:val="（注%1）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4"/>
        </w:tabs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3" w15:restartNumberingAfterBreak="0">
    <w:nsid w:val="28FC7961"/>
    <w:multiLevelType w:val="hybridMultilevel"/>
    <w:tmpl w:val="BDFC1298"/>
    <w:lvl w:ilvl="0" w:tplc="0720BCE8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4" w15:restartNumberingAfterBreak="0">
    <w:nsid w:val="2AAC52EF"/>
    <w:multiLevelType w:val="hybridMultilevel"/>
    <w:tmpl w:val="17EE7E7C"/>
    <w:lvl w:ilvl="0" w:tplc="A6C6864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3C5830F2"/>
    <w:multiLevelType w:val="hybridMultilevel"/>
    <w:tmpl w:val="5B1A8DDA"/>
    <w:lvl w:ilvl="0" w:tplc="7B5E281E">
      <w:start w:val="1"/>
      <w:numFmt w:val="decimalFullWidth"/>
      <w:lvlText w:val="（注%1）"/>
      <w:lvlJc w:val="left"/>
      <w:pPr>
        <w:tabs>
          <w:tab w:val="num" w:pos="1082"/>
        </w:tabs>
        <w:ind w:left="108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4DDF3512"/>
    <w:multiLevelType w:val="hybridMultilevel"/>
    <w:tmpl w:val="1C9AA962"/>
    <w:lvl w:ilvl="0" w:tplc="B4FA486E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4E241317"/>
    <w:multiLevelType w:val="hybridMultilevel"/>
    <w:tmpl w:val="D206E186"/>
    <w:lvl w:ilvl="0" w:tplc="8C0C430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FF4187"/>
    <w:multiLevelType w:val="hybridMultilevel"/>
    <w:tmpl w:val="43FC66EE"/>
    <w:lvl w:ilvl="0" w:tplc="396A1B80">
      <w:start w:val="1"/>
      <w:numFmt w:val="decimalFullWidth"/>
      <w:lvlText w:val="（%1）"/>
      <w:lvlJc w:val="left"/>
      <w:pPr>
        <w:tabs>
          <w:tab w:val="num" w:pos="1378"/>
        </w:tabs>
        <w:ind w:left="1378" w:hanging="720"/>
      </w:pPr>
      <w:rPr>
        <w:rFonts w:ascii="Times New Roman" w:eastAsia="Times New Roman" w:hAnsi="Times New Roman" w:cs="Times New Roman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9" w15:restartNumberingAfterBreak="0">
    <w:nsid w:val="594445B2"/>
    <w:multiLevelType w:val="hybridMultilevel"/>
    <w:tmpl w:val="2DD0F9CA"/>
    <w:lvl w:ilvl="0" w:tplc="DC8470D6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6F845C16"/>
    <w:multiLevelType w:val="hybridMultilevel"/>
    <w:tmpl w:val="6956A0B4"/>
    <w:lvl w:ilvl="0" w:tplc="71786E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082F16"/>
    <w:multiLevelType w:val="hybridMultilevel"/>
    <w:tmpl w:val="68F850B6"/>
    <w:lvl w:ilvl="0" w:tplc="004A4F1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A41026"/>
    <w:multiLevelType w:val="hybridMultilevel"/>
    <w:tmpl w:val="C498B25C"/>
    <w:lvl w:ilvl="0" w:tplc="08C4C9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20"/>
    <w:rsid w:val="000151AB"/>
    <w:rsid w:val="00021637"/>
    <w:rsid w:val="000221B4"/>
    <w:rsid w:val="00035484"/>
    <w:rsid w:val="000374F5"/>
    <w:rsid w:val="00037DC7"/>
    <w:rsid w:val="00043127"/>
    <w:rsid w:val="00045788"/>
    <w:rsid w:val="00045BC3"/>
    <w:rsid w:val="00045BE7"/>
    <w:rsid w:val="000478A1"/>
    <w:rsid w:val="00057842"/>
    <w:rsid w:val="00063788"/>
    <w:rsid w:val="0006547C"/>
    <w:rsid w:val="000668CF"/>
    <w:rsid w:val="00067DFD"/>
    <w:rsid w:val="000728A5"/>
    <w:rsid w:val="000758F2"/>
    <w:rsid w:val="000846C4"/>
    <w:rsid w:val="00097304"/>
    <w:rsid w:val="000A55DC"/>
    <w:rsid w:val="000B0547"/>
    <w:rsid w:val="000B0F13"/>
    <w:rsid w:val="000B614F"/>
    <w:rsid w:val="000C35DD"/>
    <w:rsid w:val="000C4A60"/>
    <w:rsid w:val="000C65CB"/>
    <w:rsid w:val="000D3275"/>
    <w:rsid w:val="000D4AED"/>
    <w:rsid w:val="000D4B2A"/>
    <w:rsid w:val="000D7107"/>
    <w:rsid w:val="000F086B"/>
    <w:rsid w:val="000F1378"/>
    <w:rsid w:val="000F2C2D"/>
    <w:rsid w:val="000F5A19"/>
    <w:rsid w:val="00101376"/>
    <w:rsid w:val="0011006E"/>
    <w:rsid w:val="00114CB5"/>
    <w:rsid w:val="0011658B"/>
    <w:rsid w:val="00126AEF"/>
    <w:rsid w:val="00126F56"/>
    <w:rsid w:val="00130201"/>
    <w:rsid w:val="00131A8B"/>
    <w:rsid w:val="00132C2D"/>
    <w:rsid w:val="00136C4F"/>
    <w:rsid w:val="00137ABF"/>
    <w:rsid w:val="00145C80"/>
    <w:rsid w:val="001462C1"/>
    <w:rsid w:val="001538FA"/>
    <w:rsid w:val="00154E8F"/>
    <w:rsid w:val="00156634"/>
    <w:rsid w:val="00163A2B"/>
    <w:rsid w:val="0017027A"/>
    <w:rsid w:val="0017686B"/>
    <w:rsid w:val="0018572E"/>
    <w:rsid w:val="00186619"/>
    <w:rsid w:val="00186D7A"/>
    <w:rsid w:val="00187029"/>
    <w:rsid w:val="00195579"/>
    <w:rsid w:val="001A2C14"/>
    <w:rsid w:val="001A5676"/>
    <w:rsid w:val="001B1607"/>
    <w:rsid w:val="001B1D7A"/>
    <w:rsid w:val="001B6C13"/>
    <w:rsid w:val="001C1952"/>
    <w:rsid w:val="001C7C6A"/>
    <w:rsid w:val="001D3C01"/>
    <w:rsid w:val="001D64AC"/>
    <w:rsid w:val="001E33F6"/>
    <w:rsid w:val="001E6FDA"/>
    <w:rsid w:val="001F22D7"/>
    <w:rsid w:val="001F3967"/>
    <w:rsid w:val="001F67B5"/>
    <w:rsid w:val="002001ED"/>
    <w:rsid w:val="00203722"/>
    <w:rsid w:val="00205137"/>
    <w:rsid w:val="002067A0"/>
    <w:rsid w:val="0021233D"/>
    <w:rsid w:val="00216FE5"/>
    <w:rsid w:val="00225C01"/>
    <w:rsid w:val="00241577"/>
    <w:rsid w:val="00244042"/>
    <w:rsid w:val="002526DC"/>
    <w:rsid w:val="002674D5"/>
    <w:rsid w:val="002756FA"/>
    <w:rsid w:val="00286297"/>
    <w:rsid w:val="00290882"/>
    <w:rsid w:val="00292451"/>
    <w:rsid w:val="002A0605"/>
    <w:rsid w:val="002A0B1B"/>
    <w:rsid w:val="002A24E0"/>
    <w:rsid w:val="002A2BF1"/>
    <w:rsid w:val="002A631B"/>
    <w:rsid w:val="002A65B2"/>
    <w:rsid w:val="002B2531"/>
    <w:rsid w:val="002B735D"/>
    <w:rsid w:val="002C04E2"/>
    <w:rsid w:val="002C09F5"/>
    <w:rsid w:val="002C2F83"/>
    <w:rsid w:val="002C35E8"/>
    <w:rsid w:val="002C5823"/>
    <w:rsid w:val="002D4E5F"/>
    <w:rsid w:val="002D61D7"/>
    <w:rsid w:val="002E7913"/>
    <w:rsid w:val="002F00FA"/>
    <w:rsid w:val="002F0FA9"/>
    <w:rsid w:val="002F1331"/>
    <w:rsid w:val="002F455C"/>
    <w:rsid w:val="002F4723"/>
    <w:rsid w:val="00303AF6"/>
    <w:rsid w:val="00310BDF"/>
    <w:rsid w:val="00311455"/>
    <w:rsid w:val="0031734D"/>
    <w:rsid w:val="00322F35"/>
    <w:rsid w:val="003232A4"/>
    <w:rsid w:val="00326479"/>
    <w:rsid w:val="00333BC7"/>
    <w:rsid w:val="00340E9F"/>
    <w:rsid w:val="00347784"/>
    <w:rsid w:val="00352D1E"/>
    <w:rsid w:val="00354745"/>
    <w:rsid w:val="00355688"/>
    <w:rsid w:val="00363506"/>
    <w:rsid w:val="00363C12"/>
    <w:rsid w:val="003752A1"/>
    <w:rsid w:val="00376833"/>
    <w:rsid w:val="00383CEE"/>
    <w:rsid w:val="00385320"/>
    <w:rsid w:val="003956CB"/>
    <w:rsid w:val="003A1878"/>
    <w:rsid w:val="003A21A4"/>
    <w:rsid w:val="003A24EE"/>
    <w:rsid w:val="003A3591"/>
    <w:rsid w:val="003B0326"/>
    <w:rsid w:val="003B31E4"/>
    <w:rsid w:val="003B5C63"/>
    <w:rsid w:val="003B64A0"/>
    <w:rsid w:val="003B7B50"/>
    <w:rsid w:val="003D255C"/>
    <w:rsid w:val="003D5C36"/>
    <w:rsid w:val="003D7A42"/>
    <w:rsid w:val="003E2BC4"/>
    <w:rsid w:val="003E465E"/>
    <w:rsid w:val="003F14E9"/>
    <w:rsid w:val="003F2402"/>
    <w:rsid w:val="003F7F8F"/>
    <w:rsid w:val="004061E1"/>
    <w:rsid w:val="004143D4"/>
    <w:rsid w:val="00421B42"/>
    <w:rsid w:val="004222B5"/>
    <w:rsid w:val="004236FD"/>
    <w:rsid w:val="0042449E"/>
    <w:rsid w:val="0043088A"/>
    <w:rsid w:val="00437855"/>
    <w:rsid w:val="00437EEF"/>
    <w:rsid w:val="00440970"/>
    <w:rsid w:val="0044339D"/>
    <w:rsid w:val="00447DC7"/>
    <w:rsid w:val="004568DA"/>
    <w:rsid w:val="00457A50"/>
    <w:rsid w:val="004737D3"/>
    <w:rsid w:val="00473AEC"/>
    <w:rsid w:val="0047637F"/>
    <w:rsid w:val="0047786C"/>
    <w:rsid w:val="004966DE"/>
    <w:rsid w:val="004A1017"/>
    <w:rsid w:val="004A6829"/>
    <w:rsid w:val="004A735F"/>
    <w:rsid w:val="004B15DF"/>
    <w:rsid w:val="004B555E"/>
    <w:rsid w:val="004B5F08"/>
    <w:rsid w:val="004B6B45"/>
    <w:rsid w:val="004B77C6"/>
    <w:rsid w:val="004C1425"/>
    <w:rsid w:val="004E03A8"/>
    <w:rsid w:val="004E56AB"/>
    <w:rsid w:val="004F5B66"/>
    <w:rsid w:val="00502800"/>
    <w:rsid w:val="005037D8"/>
    <w:rsid w:val="005148EC"/>
    <w:rsid w:val="0052062E"/>
    <w:rsid w:val="00521FA7"/>
    <w:rsid w:val="005228F1"/>
    <w:rsid w:val="00524137"/>
    <w:rsid w:val="005243EE"/>
    <w:rsid w:val="005263E7"/>
    <w:rsid w:val="005264B1"/>
    <w:rsid w:val="00526582"/>
    <w:rsid w:val="00530272"/>
    <w:rsid w:val="005349E1"/>
    <w:rsid w:val="00534A75"/>
    <w:rsid w:val="00541A96"/>
    <w:rsid w:val="005433B6"/>
    <w:rsid w:val="00544867"/>
    <w:rsid w:val="00545EB8"/>
    <w:rsid w:val="00546315"/>
    <w:rsid w:val="005472C8"/>
    <w:rsid w:val="0055745B"/>
    <w:rsid w:val="005645F5"/>
    <w:rsid w:val="005710C5"/>
    <w:rsid w:val="0057286D"/>
    <w:rsid w:val="0057369B"/>
    <w:rsid w:val="00577A5D"/>
    <w:rsid w:val="00577D1D"/>
    <w:rsid w:val="0059501C"/>
    <w:rsid w:val="00597895"/>
    <w:rsid w:val="005A1738"/>
    <w:rsid w:val="005A3040"/>
    <w:rsid w:val="005D3277"/>
    <w:rsid w:val="005D4CE7"/>
    <w:rsid w:val="005E0D34"/>
    <w:rsid w:val="005F311A"/>
    <w:rsid w:val="005F34BB"/>
    <w:rsid w:val="005F628A"/>
    <w:rsid w:val="005F790A"/>
    <w:rsid w:val="00602505"/>
    <w:rsid w:val="00606415"/>
    <w:rsid w:val="0060729A"/>
    <w:rsid w:val="00611347"/>
    <w:rsid w:val="00615B17"/>
    <w:rsid w:val="00620B1A"/>
    <w:rsid w:val="00623E7B"/>
    <w:rsid w:val="006246F2"/>
    <w:rsid w:val="00634152"/>
    <w:rsid w:val="006376E2"/>
    <w:rsid w:val="00640ECE"/>
    <w:rsid w:val="006446EB"/>
    <w:rsid w:val="0065149C"/>
    <w:rsid w:val="00653323"/>
    <w:rsid w:val="006575BB"/>
    <w:rsid w:val="006678DC"/>
    <w:rsid w:val="00676A91"/>
    <w:rsid w:val="00680DC5"/>
    <w:rsid w:val="00682244"/>
    <w:rsid w:val="00686AA3"/>
    <w:rsid w:val="00686DFE"/>
    <w:rsid w:val="00690085"/>
    <w:rsid w:val="006B0FE8"/>
    <w:rsid w:val="006B3F1C"/>
    <w:rsid w:val="006D21DA"/>
    <w:rsid w:val="006D37AE"/>
    <w:rsid w:val="006E7F3A"/>
    <w:rsid w:val="006F28FB"/>
    <w:rsid w:val="006F4452"/>
    <w:rsid w:val="006F679F"/>
    <w:rsid w:val="006F7E00"/>
    <w:rsid w:val="007026BB"/>
    <w:rsid w:val="00705920"/>
    <w:rsid w:val="00711494"/>
    <w:rsid w:val="0071294F"/>
    <w:rsid w:val="00716664"/>
    <w:rsid w:val="00721120"/>
    <w:rsid w:val="00726D51"/>
    <w:rsid w:val="00730FA5"/>
    <w:rsid w:val="00732AF2"/>
    <w:rsid w:val="007341D9"/>
    <w:rsid w:val="00735211"/>
    <w:rsid w:val="0073710D"/>
    <w:rsid w:val="00737767"/>
    <w:rsid w:val="00740043"/>
    <w:rsid w:val="00742503"/>
    <w:rsid w:val="0075392F"/>
    <w:rsid w:val="00756E2D"/>
    <w:rsid w:val="00766D6E"/>
    <w:rsid w:val="00775070"/>
    <w:rsid w:val="00775B34"/>
    <w:rsid w:val="00785AB1"/>
    <w:rsid w:val="00787FC7"/>
    <w:rsid w:val="00793951"/>
    <w:rsid w:val="00794392"/>
    <w:rsid w:val="00794CC4"/>
    <w:rsid w:val="007955FB"/>
    <w:rsid w:val="007962FD"/>
    <w:rsid w:val="007A2F38"/>
    <w:rsid w:val="007A39E6"/>
    <w:rsid w:val="007B0153"/>
    <w:rsid w:val="007B22D6"/>
    <w:rsid w:val="007B4347"/>
    <w:rsid w:val="007C6798"/>
    <w:rsid w:val="007E58B3"/>
    <w:rsid w:val="007E77DD"/>
    <w:rsid w:val="00807512"/>
    <w:rsid w:val="00814B31"/>
    <w:rsid w:val="00816146"/>
    <w:rsid w:val="00826CF0"/>
    <w:rsid w:val="00827D23"/>
    <w:rsid w:val="00840138"/>
    <w:rsid w:val="0084017F"/>
    <w:rsid w:val="0084297A"/>
    <w:rsid w:val="008436CC"/>
    <w:rsid w:val="00857CD8"/>
    <w:rsid w:val="008737C8"/>
    <w:rsid w:val="00874B00"/>
    <w:rsid w:val="00881842"/>
    <w:rsid w:val="0088307F"/>
    <w:rsid w:val="00884B4E"/>
    <w:rsid w:val="00887365"/>
    <w:rsid w:val="00890DC3"/>
    <w:rsid w:val="008979F5"/>
    <w:rsid w:val="008A3760"/>
    <w:rsid w:val="008B44DE"/>
    <w:rsid w:val="008C3E66"/>
    <w:rsid w:val="008C78E1"/>
    <w:rsid w:val="008D43F6"/>
    <w:rsid w:val="008D45DB"/>
    <w:rsid w:val="008D57DF"/>
    <w:rsid w:val="008D68F2"/>
    <w:rsid w:val="008E117F"/>
    <w:rsid w:val="008E24F8"/>
    <w:rsid w:val="008E4B41"/>
    <w:rsid w:val="008E777F"/>
    <w:rsid w:val="008E7907"/>
    <w:rsid w:val="008E7ABC"/>
    <w:rsid w:val="008F0A2F"/>
    <w:rsid w:val="008F6075"/>
    <w:rsid w:val="00903273"/>
    <w:rsid w:val="009036D7"/>
    <w:rsid w:val="00913107"/>
    <w:rsid w:val="009138C6"/>
    <w:rsid w:val="009172D7"/>
    <w:rsid w:val="00920D46"/>
    <w:rsid w:val="00922B93"/>
    <w:rsid w:val="00931641"/>
    <w:rsid w:val="0093208C"/>
    <w:rsid w:val="00941238"/>
    <w:rsid w:val="00943858"/>
    <w:rsid w:val="009526C5"/>
    <w:rsid w:val="00952AB7"/>
    <w:rsid w:val="00954E2B"/>
    <w:rsid w:val="009573F7"/>
    <w:rsid w:val="00971FDC"/>
    <w:rsid w:val="009732ED"/>
    <w:rsid w:val="0098228F"/>
    <w:rsid w:val="00982E6F"/>
    <w:rsid w:val="00985C62"/>
    <w:rsid w:val="00991082"/>
    <w:rsid w:val="00994C6B"/>
    <w:rsid w:val="009A1E10"/>
    <w:rsid w:val="009B78F1"/>
    <w:rsid w:val="009C23F4"/>
    <w:rsid w:val="009C50A1"/>
    <w:rsid w:val="009D2CAC"/>
    <w:rsid w:val="009D4461"/>
    <w:rsid w:val="009E021A"/>
    <w:rsid w:val="009E552C"/>
    <w:rsid w:val="00A0423F"/>
    <w:rsid w:val="00A052EE"/>
    <w:rsid w:val="00A152A1"/>
    <w:rsid w:val="00A16B62"/>
    <w:rsid w:val="00A21E26"/>
    <w:rsid w:val="00A22C0F"/>
    <w:rsid w:val="00A25361"/>
    <w:rsid w:val="00A3758A"/>
    <w:rsid w:val="00A40072"/>
    <w:rsid w:val="00A464B8"/>
    <w:rsid w:val="00A52DFA"/>
    <w:rsid w:val="00A5319D"/>
    <w:rsid w:val="00A556DE"/>
    <w:rsid w:val="00A567E8"/>
    <w:rsid w:val="00A60037"/>
    <w:rsid w:val="00A624E7"/>
    <w:rsid w:val="00A64286"/>
    <w:rsid w:val="00A65CBA"/>
    <w:rsid w:val="00A76646"/>
    <w:rsid w:val="00A81F5C"/>
    <w:rsid w:val="00A859AF"/>
    <w:rsid w:val="00A920CD"/>
    <w:rsid w:val="00A971A6"/>
    <w:rsid w:val="00AA109F"/>
    <w:rsid w:val="00AB3CD6"/>
    <w:rsid w:val="00AC0D8B"/>
    <w:rsid w:val="00AC1F1A"/>
    <w:rsid w:val="00AD0672"/>
    <w:rsid w:val="00AD1B3B"/>
    <w:rsid w:val="00AD4299"/>
    <w:rsid w:val="00AE26D7"/>
    <w:rsid w:val="00AE2B1D"/>
    <w:rsid w:val="00AE2CD7"/>
    <w:rsid w:val="00AF047B"/>
    <w:rsid w:val="00AF1E1E"/>
    <w:rsid w:val="00AF2BA4"/>
    <w:rsid w:val="00AF4715"/>
    <w:rsid w:val="00AF4920"/>
    <w:rsid w:val="00B02B85"/>
    <w:rsid w:val="00B0370D"/>
    <w:rsid w:val="00B067D6"/>
    <w:rsid w:val="00B167D3"/>
    <w:rsid w:val="00B23BCC"/>
    <w:rsid w:val="00B2432A"/>
    <w:rsid w:val="00B3783A"/>
    <w:rsid w:val="00B44FBD"/>
    <w:rsid w:val="00B45D9B"/>
    <w:rsid w:val="00B46736"/>
    <w:rsid w:val="00B47D0B"/>
    <w:rsid w:val="00B5150D"/>
    <w:rsid w:val="00B52782"/>
    <w:rsid w:val="00B7422D"/>
    <w:rsid w:val="00B74E15"/>
    <w:rsid w:val="00B8617C"/>
    <w:rsid w:val="00B86745"/>
    <w:rsid w:val="00BA322C"/>
    <w:rsid w:val="00BB1BED"/>
    <w:rsid w:val="00BC2AAF"/>
    <w:rsid w:val="00BC7327"/>
    <w:rsid w:val="00BD16ED"/>
    <w:rsid w:val="00BD1F33"/>
    <w:rsid w:val="00BD3778"/>
    <w:rsid w:val="00BD4F21"/>
    <w:rsid w:val="00BE77E2"/>
    <w:rsid w:val="00BF37FD"/>
    <w:rsid w:val="00BF7280"/>
    <w:rsid w:val="00C0137B"/>
    <w:rsid w:val="00C1054D"/>
    <w:rsid w:val="00C10C1B"/>
    <w:rsid w:val="00C12BC3"/>
    <w:rsid w:val="00C16B61"/>
    <w:rsid w:val="00C245B4"/>
    <w:rsid w:val="00C27E01"/>
    <w:rsid w:val="00C30AAC"/>
    <w:rsid w:val="00C3430C"/>
    <w:rsid w:val="00C425C3"/>
    <w:rsid w:val="00C50A75"/>
    <w:rsid w:val="00C527E5"/>
    <w:rsid w:val="00C54CD8"/>
    <w:rsid w:val="00C62694"/>
    <w:rsid w:val="00C64451"/>
    <w:rsid w:val="00C676F9"/>
    <w:rsid w:val="00C7110B"/>
    <w:rsid w:val="00C71203"/>
    <w:rsid w:val="00C72C97"/>
    <w:rsid w:val="00C74243"/>
    <w:rsid w:val="00C83662"/>
    <w:rsid w:val="00C85D78"/>
    <w:rsid w:val="00C963DA"/>
    <w:rsid w:val="00CB1950"/>
    <w:rsid w:val="00CB2EF9"/>
    <w:rsid w:val="00CB40FC"/>
    <w:rsid w:val="00CD0EDA"/>
    <w:rsid w:val="00CE099D"/>
    <w:rsid w:val="00CE60C7"/>
    <w:rsid w:val="00CE7A5C"/>
    <w:rsid w:val="00CF5456"/>
    <w:rsid w:val="00D06E3F"/>
    <w:rsid w:val="00D1084E"/>
    <w:rsid w:val="00D115E1"/>
    <w:rsid w:val="00D32D88"/>
    <w:rsid w:val="00D411D8"/>
    <w:rsid w:val="00D44F92"/>
    <w:rsid w:val="00D50DD5"/>
    <w:rsid w:val="00D548F3"/>
    <w:rsid w:val="00D5710C"/>
    <w:rsid w:val="00D617CA"/>
    <w:rsid w:val="00D643E5"/>
    <w:rsid w:val="00D72533"/>
    <w:rsid w:val="00D76BFC"/>
    <w:rsid w:val="00D77887"/>
    <w:rsid w:val="00D8255E"/>
    <w:rsid w:val="00D85D88"/>
    <w:rsid w:val="00D86093"/>
    <w:rsid w:val="00D92AF0"/>
    <w:rsid w:val="00DA27D4"/>
    <w:rsid w:val="00DC60BC"/>
    <w:rsid w:val="00DD0F6F"/>
    <w:rsid w:val="00DD540C"/>
    <w:rsid w:val="00DE2993"/>
    <w:rsid w:val="00DE59BE"/>
    <w:rsid w:val="00DE6755"/>
    <w:rsid w:val="00DF50B8"/>
    <w:rsid w:val="00DF5278"/>
    <w:rsid w:val="00E067F5"/>
    <w:rsid w:val="00E15F3F"/>
    <w:rsid w:val="00E267A7"/>
    <w:rsid w:val="00E269BB"/>
    <w:rsid w:val="00E30830"/>
    <w:rsid w:val="00E33EF9"/>
    <w:rsid w:val="00E44CFB"/>
    <w:rsid w:val="00E571A8"/>
    <w:rsid w:val="00E74047"/>
    <w:rsid w:val="00E762FE"/>
    <w:rsid w:val="00E76E18"/>
    <w:rsid w:val="00E808E3"/>
    <w:rsid w:val="00E8388A"/>
    <w:rsid w:val="00E91507"/>
    <w:rsid w:val="00E935FD"/>
    <w:rsid w:val="00EA10EC"/>
    <w:rsid w:val="00EA2773"/>
    <w:rsid w:val="00EA2FF9"/>
    <w:rsid w:val="00EA4F37"/>
    <w:rsid w:val="00EB20CC"/>
    <w:rsid w:val="00EC15AE"/>
    <w:rsid w:val="00ED4985"/>
    <w:rsid w:val="00ED5953"/>
    <w:rsid w:val="00ED654D"/>
    <w:rsid w:val="00EE0CD1"/>
    <w:rsid w:val="00EE6D76"/>
    <w:rsid w:val="00EE7BAF"/>
    <w:rsid w:val="00EF0ADF"/>
    <w:rsid w:val="00EF6181"/>
    <w:rsid w:val="00F018A3"/>
    <w:rsid w:val="00F045C6"/>
    <w:rsid w:val="00F04A64"/>
    <w:rsid w:val="00F1096E"/>
    <w:rsid w:val="00F116FE"/>
    <w:rsid w:val="00F11DB6"/>
    <w:rsid w:val="00F14201"/>
    <w:rsid w:val="00F16A5B"/>
    <w:rsid w:val="00F22D2A"/>
    <w:rsid w:val="00F23D2D"/>
    <w:rsid w:val="00F2579A"/>
    <w:rsid w:val="00F25AE0"/>
    <w:rsid w:val="00F26DB3"/>
    <w:rsid w:val="00F31C61"/>
    <w:rsid w:val="00F333F2"/>
    <w:rsid w:val="00F33EDA"/>
    <w:rsid w:val="00F40BA3"/>
    <w:rsid w:val="00F4120E"/>
    <w:rsid w:val="00F44123"/>
    <w:rsid w:val="00F44A72"/>
    <w:rsid w:val="00F5349B"/>
    <w:rsid w:val="00F57622"/>
    <w:rsid w:val="00F80060"/>
    <w:rsid w:val="00F83E08"/>
    <w:rsid w:val="00F84AD5"/>
    <w:rsid w:val="00F90D3B"/>
    <w:rsid w:val="00F920B2"/>
    <w:rsid w:val="00F94805"/>
    <w:rsid w:val="00F94C21"/>
    <w:rsid w:val="00FA13C3"/>
    <w:rsid w:val="00FA200E"/>
    <w:rsid w:val="00FA4716"/>
    <w:rsid w:val="00FA477F"/>
    <w:rsid w:val="00FA5511"/>
    <w:rsid w:val="00FA7445"/>
    <w:rsid w:val="00FB12F4"/>
    <w:rsid w:val="00FC0406"/>
    <w:rsid w:val="00FC4DEE"/>
    <w:rsid w:val="00FC6D49"/>
    <w:rsid w:val="00FC7361"/>
    <w:rsid w:val="00FD0336"/>
    <w:rsid w:val="00FD0620"/>
    <w:rsid w:val="00FD1EA0"/>
    <w:rsid w:val="00FD6D6D"/>
    <w:rsid w:val="00FF1A23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68CCB5"/>
  <w15:chartTrackingRefBased/>
  <w15:docId w15:val="{3B392D33-2E1B-4902-AE1A-6C5701CD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5D"/>
    <w:pPr>
      <w:widowControl w:val="0"/>
      <w:jc w:val="both"/>
    </w:pPr>
    <w:rPr>
      <w:rFonts w:ascii="ＭＳ ゴシック" w:eastAsia="ＭＳ ゴシック" w:hAnsi="ＭＳ ゴシック"/>
      <w:snapToGrid w:val="0"/>
      <w:color w:val="FF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6F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E6FDA"/>
  </w:style>
  <w:style w:type="paragraph" w:styleId="a5">
    <w:name w:val="header"/>
    <w:basedOn w:val="a"/>
    <w:rsid w:val="001E6FD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D255C"/>
    <w:rPr>
      <w:rFonts w:ascii="Arial" w:hAnsi="Arial"/>
      <w:sz w:val="18"/>
      <w:szCs w:val="18"/>
    </w:rPr>
  </w:style>
  <w:style w:type="paragraph" w:styleId="a7">
    <w:name w:val="Note Heading"/>
    <w:basedOn w:val="a"/>
    <w:next w:val="a"/>
    <w:rsid w:val="001538FA"/>
    <w:pPr>
      <w:jc w:val="center"/>
    </w:pPr>
    <w:rPr>
      <w:rFonts w:ascii="ＭＳ 明朝" w:eastAsia="ＭＳ 明朝" w:hAnsi="Century"/>
      <w:snapToGrid/>
      <w:color w:val="auto"/>
      <w:kern w:val="2"/>
      <w:szCs w:val="24"/>
    </w:rPr>
  </w:style>
  <w:style w:type="table" w:styleId="a8">
    <w:name w:val="Table Grid"/>
    <w:basedOn w:val="a1"/>
    <w:rsid w:val="007059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F04A64"/>
    <w:pPr>
      <w:jc w:val="right"/>
    </w:pPr>
    <w:rPr>
      <w:snapToGrid/>
      <w:color w:val="auto"/>
      <w:kern w:val="2"/>
      <w:sz w:val="21"/>
      <w:szCs w:val="24"/>
    </w:rPr>
  </w:style>
  <w:style w:type="character" w:styleId="aa">
    <w:name w:val="Hyperlink"/>
    <w:rsid w:val="001A2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894</Words>
  <Characters>433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部内用</vt:lpstr>
    </vt:vector>
  </TitlesOfParts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2012-04-18T10:59:00Z</cp:lastPrinted>
  <dcterms:created xsi:type="dcterms:W3CDTF">2016-07-01T04:35:00Z</dcterms:created>
  <dcterms:modified xsi:type="dcterms:W3CDTF">2021-09-28T04:50:00Z</dcterms:modified>
</cp:coreProperties>
</file>